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F9F" w14:textId="2FF6D5A1" w:rsidR="009C55DF" w:rsidRPr="00F617EE" w:rsidRDefault="00914B82" w:rsidP="00473A9B">
      <w:pPr>
        <w:tabs>
          <w:tab w:val="left" w:pos="567"/>
        </w:tabs>
        <w:spacing w:after="0" w:line="240" w:lineRule="auto"/>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p>
    <w:p w14:paraId="085D9597" w14:textId="77777777" w:rsidR="00E10301" w:rsidRPr="00614781" w:rsidRDefault="00E10301" w:rsidP="00473A9B">
      <w:pPr>
        <w:tabs>
          <w:tab w:val="left" w:pos="567"/>
        </w:tabs>
        <w:spacing w:after="0" w:line="240" w:lineRule="auto"/>
        <w:rPr>
          <w:rFonts w:asciiTheme="minorHAnsi" w:hAnsiTheme="minorHAnsi" w:cstheme="minorHAnsi"/>
          <w:sz w:val="18"/>
          <w:szCs w:val="18"/>
        </w:rPr>
      </w:pPr>
    </w:p>
    <w:p w14:paraId="094078A2" w14:textId="49D14196" w:rsidR="0099367A" w:rsidRPr="000F69D1" w:rsidRDefault="0099367A" w:rsidP="004D1BBD">
      <w:pPr>
        <w:tabs>
          <w:tab w:val="left" w:pos="567"/>
        </w:tabs>
        <w:spacing w:after="0" w:line="240" w:lineRule="auto"/>
        <w:jc w:val="center"/>
        <w:rPr>
          <w:rFonts w:asciiTheme="minorHAnsi" w:hAnsiTheme="minorHAnsi" w:cstheme="minorHAnsi"/>
        </w:rPr>
      </w:pPr>
      <w:r w:rsidRPr="000F69D1">
        <w:rPr>
          <w:rFonts w:asciiTheme="minorHAnsi" w:hAnsiTheme="minorHAnsi" w:cstheme="minorHAnsi"/>
          <w:sz w:val="18"/>
          <w:szCs w:val="18"/>
        </w:rPr>
        <w:t xml:space="preserve"> </w:t>
      </w:r>
      <w:r w:rsidR="00EF2F86">
        <w:rPr>
          <w:rFonts w:asciiTheme="minorHAnsi" w:hAnsiTheme="minorHAnsi" w:cstheme="minorHAnsi"/>
        </w:rPr>
        <w:t xml:space="preserve">De Arentschool </w:t>
      </w:r>
    </w:p>
    <w:p w14:paraId="096089DD"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2246B72F" w14:textId="6268508C"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313F8C" w:rsidRPr="00614781" w14:paraId="4B2D9458" w14:textId="77777777" w:rsidTr="0C8F3BE1">
        <w:tc>
          <w:tcPr>
            <w:tcW w:w="2802" w:type="dxa"/>
            <w:shd w:val="clear" w:color="auto" w:fill="CDEBFF"/>
          </w:tcPr>
          <w:p w14:paraId="0DEE5055" w14:textId="77777777"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6378" w:type="dxa"/>
            <w:shd w:val="clear" w:color="auto" w:fill="auto"/>
          </w:tcPr>
          <w:p w14:paraId="0A8C8095" w14:textId="14BFC31A" w:rsidR="00B63082" w:rsidRPr="00614781" w:rsidRDefault="00EF2F86" w:rsidP="006064E1">
            <w:pPr>
              <w:tabs>
                <w:tab w:val="left" w:pos="930"/>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De Arentschool </w:t>
            </w:r>
          </w:p>
        </w:tc>
      </w:tr>
      <w:tr w:rsidR="00313F8C" w:rsidRPr="00614781" w14:paraId="19703C1A" w14:textId="77777777" w:rsidTr="0C8F3BE1">
        <w:tc>
          <w:tcPr>
            <w:tcW w:w="2802" w:type="dxa"/>
            <w:shd w:val="clear" w:color="auto" w:fill="CDEBFF"/>
          </w:tcPr>
          <w:p w14:paraId="2EA0C0FF"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tc>
          <w:tcPr>
            <w:tcW w:w="6378" w:type="dxa"/>
            <w:shd w:val="clear" w:color="auto" w:fill="auto"/>
          </w:tcPr>
          <w:p w14:paraId="6818C5FC" w14:textId="59CB286C" w:rsidR="00B63082" w:rsidRPr="00614781" w:rsidRDefault="00EF2F86"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14 HY </w:t>
            </w:r>
          </w:p>
        </w:tc>
      </w:tr>
      <w:tr w:rsidR="00313F8C" w:rsidRPr="00614781" w14:paraId="34C1D0A5" w14:textId="77777777" w:rsidTr="0C8F3BE1">
        <w:tc>
          <w:tcPr>
            <w:tcW w:w="2802" w:type="dxa"/>
            <w:shd w:val="clear" w:color="auto" w:fill="CDEBFF"/>
          </w:tcPr>
          <w:p w14:paraId="01BE65F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tc>
          <w:tcPr>
            <w:tcW w:w="6378" w:type="dxa"/>
            <w:shd w:val="clear" w:color="auto" w:fill="auto"/>
          </w:tcPr>
          <w:p w14:paraId="005AC19A" w14:textId="44EBE108" w:rsidR="00B63082" w:rsidRPr="00614781" w:rsidRDefault="00EF2F86" w:rsidP="0C8F3BE1">
            <w:pPr>
              <w:tabs>
                <w:tab w:val="left" w:pos="567"/>
              </w:tabs>
              <w:spacing w:after="0" w:line="240" w:lineRule="auto"/>
              <w:rPr>
                <w:rFonts w:asciiTheme="minorHAnsi" w:hAnsiTheme="minorHAnsi" w:cstheme="minorBidi"/>
                <w:sz w:val="18"/>
                <w:szCs w:val="18"/>
              </w:rPr>
            </w:pPr>
            <w:r w:rsidRPr="0C8F3BE1">
              <w:rPr>
                <w:rFonts w:asciiTheme="minorHAnsi" w:hAnsiTheme="minorHAnsi" w:cstheme="minorBidi"/>
                <w:sz w:val="18"/>
                <w:szCs w:val="18"/>
              </w:rPr>
              <w:t>Ellen v</w:t>
            </w:r>
            <w:r w:rsidR="002B0211">
              <w:rPr>
                <w:rFonts w:asciiTheme="minorHAnsi" w:hAnsiTheme="minorHAnsi" w:cstheme="minorBidi"/>
                <w:sz w:val="18"/>
                <w:szCs w:val="18"/>
              </w:rPr>
              <w:t xml:space="preserve">an </w:t>
            </w:r>
            <w:r w:rsidR="5FC405A4" w:rsidRPr="0C8F3BE1">
              <w:rPr>
                <w:rFonts w:asciiTheme="minorHAnsi" w:hAnsiTheme="minorHAnsi" w:cstheme="minorBidi"/>
                <w:sz w:val="18"/>
                <w:szCs w:val="18"/>
              </w:rPr>
              <w:t>der</w:t>
            </w:r>
            <w:r w:rsidRPr="0C8F3BE1">
              <w:rPr>
                <w:rFonts w:asciiTheme="minorHAnsi" w:hAnsiTheme="minorHAnsi" w:cstheme="minorBidi"/>
                <w:sz w:val="18"/>
                <w:szCs w:val="18"/>
              </w:rPr>
              <w:t xml:space="preserve"> Hout </w:t>
            </w:r>
          </w:p>
        </w:tc>
      </w:tr>
      <w:tr w:rsidR="00313F8C" w:rsidRPr="00614781" w14:paraId="7CFDD6E3" w14:textId="77777777" w:rsidTr="0C8F3BE1">
        <w:tc>
          <w:tcPr>
            <w:tcW w:w="2802" w:type="dxa"/>
            <w:shd w:val="clear" w:color="auto" w:fill="CDEBFF"/>
          </w:tcPr>
          <w:p w14:paraId="0A6E0E0D"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tc>
          <w:tcPr>
            <w:tcW w:w="6378" w:type="dxa"/>
            <w:shd w:val="clear" w:color="auto" w:fill="auto"/>
          </w:tcPr>
          <w:p w14:paraId="3B1DB036" w14:textId="6A808C52" w:rsidR="00B63082" w:rsidRPr="00614781" w:rsidRDefault="00EF2F86"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Jaffahof 75, 3061 KZ, Rotterdam </w:t>
            </w:r>
          </w:p>
        </w:tc>
      </w:tr>
      <w:tr w:rsidR="00313F8C" w:rsidRPr="00614781" w14:paraId="1DAFBE2B" w14:textId="77777777" w:rsidTr="0C8F3BE1">
        <w:tc>
          <w:tcPr>
            <w:tcW w:w="2802" w:type="dxa"/>
            <w:shd w:val="clear" w:color="auto" w:fill="CDEBFF"/>
          </w:tcPr>
          <w:p w14:paraId="3129C96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tc>
          <w:tcPr>
            <w:tcW w:w="6378" w:type="dxa"/>
            <w:shd w:val="clear" w:color="auto" w:fill="auto"/>
          </w:tcPr>
          <w:p w14:paraId="2B20A03B" w14:textId="3F52AA4C" w:rsidR="00B63082" w:rsidRPr="00614781" w:rsidRDefault="00EF2F86"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010-4520766</w:t>
            </w:r>
          </w:p>
        </w:tc>
      </w:tr>
      <w:tr w:rsidR="00313F8C" w:rsidRPr="00614781" w14:paraId="41C91E69" w14:textId="77777777" w:rsidTr="0C8F3BE1">
        <w:tc>
          <w:tcPr>
            <w:tcW w:w="2802" w:type="dxa"/>
            <w:shd w:val="clear" w:color="auto" w:fill="CDEBFF"/>
          </w:tcPr>
          <w:p w14:paraId="7A1F3D14" w14:textId="77777777" w:rsidR="00B63082" w:rsidRPr="00614781" w:rsidRDefault="00A73569"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w:t>
            </w:r>
            <w:r w:rsidR="00B63082" w:rsidRPr="00614781">
              <w:rPr>
                <w:rFonts w:asciiTheme="minorHAnsi" w:hAnsiTheme="minorHAnsi" w:cstheme="minorHAnsi"/>
                <w:sz w:val="18"/>
                <w:szCs w:val="18"/>
              </w:rPr>
              <w:t>-mail</w:t>
            </w:r>
          </w:p>
        </w:tc>
        <w:tc>
          <w:tcPr>
            <w:tcW w:w="6378" w:type="dxa"/>
            <w:shd w:val="clear" w:color="auto" w:fill="auto"/>
          </w:tcPr>
          <w:p w14:paraId="1B7710B8" w14:textId="5E9F6C96" w:rsidR="00B63082" w:rsidRPr="00614781" w:rsidRDefault="007B3065" w:rsidP="00F97A0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directie@arentschool.nl</w:t>
            </w:r>
          </w:p>
        </w:tc>
      </w:tr>
      <w:tr w:rsidR="00313F8C" w:rsidRPr="00614781" w14:paraId="5A529119" w14:textId="77777777" w:rsidTr="0C8F3BE1">
        <w:tc>
          <w:tcPr>
            <w:tcW w:w="2802" w:type="dxa"/>
            <w:shd w:val="clear" w:color="auto" w:fill="CDEBFF"/>
          </w:tcPr>
          <w:p w14:paraId="5BA08B7E"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tc>
          <w:tcPr>
            <w:tcW w:w="6378" w:type="dxa"/>
            <w:shd w:val="clear" w:color="auto" w:fill="auto"/>
          </w:tcPr>
          <w:p w14:paraId="39144973" w14:textId="62AB5F22" w:rsidR="00B63082" w:rsidRPr="00614781" w:rsidRDefault="0051611D"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Stichting Kind en Onderwijs Rotterdam</w:t>
            </w:r>
          </w:p>
        </w:tc>
      </w:tr>
    </w:tbl>
    <w:p w14:paraId="2C95617F" w14:textId="77777777" w:rsidR="00E10301" w:rsidRPr="00614781" w:rsidRDefault="00E10301" w:rsidP="00E10301">
      <w:pPr>
        <w:spacing w:after="0" w:line="240" w:lineRule="auto"/>
        <w:rPr>
          <w:rFonts w:asciiTheme="minorHAnsi" w:hAnsiTheme="minorHAnsi" w:cstheme="minorHAnsi"/>
          <w:b/>
          <w:sz w:val="18"/>
          <w:szCs w:val="18"/>
        </w:rPr>
      </w:pPr>
    </w:p>
    <w:p w14:paraId="57F3E6EF" w14:textId="30AA7C57"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341DE3BA"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r w:rsidR="00EF2F86">
        <w:rPr>
          <w:rFonts w:asciiTheme="minorHAnsi" w:hAnsiTheme="minorHAnsi" w:cstheme="minorHAnsi"/>
          <w:sz w:val="18"/>
          <w:szCs w:val="18"/>
        </w:rPr>
        <w:t>onderwijsondersteunings</w:t>
      </w:r>
      <w:r w:rsidRPr="00614781">
        <w:rPr>
          <w:rFonts w:asciiTheme="minorHAnsi" w:hAnsiTheme="minorHAnsi" w:cstheme="minorHAnsi"/>
          <w:sz w:val="18"/>
          <w:szCs w:val="18"/>
        </w:rPr>
        <w:t xml:space="preserve">structuur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spacing w:after="0" w:line="240" w:lineRule="auto"/>
        <w:rPr>
          <w:rFonts w:asciiTheme="minorHAnsi" w:hAnsiTheme="minorHAnsi" w:cstheme="minorHAnsi"/>
          <w:b/>
          <w:i/>
          <w:sz w:val="18"/>
          <w:szCs w:val="18"/>
        </w:rPr>
      </w:pPr>
    </w:p>
    <w:p w14:paraId="369597F3" w14:textId="77777777" w:rsidR="00053C4D" w:rsidRPr="00614781" w:rsidRDefault="00053C4D" w:rsidP="004D1BBD">
      <w:pPr>
        <w:tabs>
          <w:tab w:val="left" w:pos="567"/>
        </w:tabs>
        <w:spacing w:after="0" w:line="240" w:lineRule="auto"/>
        <w:rPr>
          <w:rFonts w:asciiTheme="minorHAnsi" w:hAnsiTheme="minorHAnsi" w:cstheme="minorHAnsi"/>
          <w:b/>
          <w:sz w:val="18"/>
          <w:szCs w:val="18"/>
        </w:rPr>
      </w:pPr>
    </w:p>
    <w:p w14:paraId="23F3256A" w14:textId="6AC861BA" w:rsidR="00AA601E" w:rsidRPr="00EF2F86" w:rsidRDefault="000F69D1" w:rsidP="004D1BBD">
      <w:pPr>
        <w:tabs>
          <w:tab w:val="left" w:pos="567"/>
        </w:tabs>
        <w:spacing w:after="0" w:line="240" w:lineRule="auto"/>
        <w:rPr>
          <w:rFonts w:asciiTheme="minorHAnsi" w:hAnsiTheme="minorHAnsi" w:cstheme="minorHAnsi"/>
          <w:b/>
          <w:color w:val="FF0000"/>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6064E1" w:rsidRPr="00614781">
        <w:rPr>
          <w:rFonts w:asciiTheme="minorHAnsi" w:hAnsiTheme="minorHAnsi" w:cstheme="minorHAnsi"/>
          <w:b/>
          <w:sz w:val="18"/>
          <w:szCs w:val="18"/>
        </w:rPr>
        <w:tab/>
      </w:r>
      <w:r w:rsidR="00EF2F86">
        <w:rPr>
          <w:rFonts w:asciiTheme="minorHAnsi" w:hAnsiTheme="minorHAnsi" w:cstheme="minorHAnsi"/>
          <w:b/>
          <w:sz w:val="18"/>
          <w:szCs w:val="18"/>
        </w:rPr>
        <w:t xml:space="preserve">voldoende </w:t>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Pr>
          <w:rFonts w:asciiTheme="minorHAnsi" w:hAnsiTheme="minorHAnsi" w:cstheme="minorHAnsi"/>
          <w:b/>
          <w:sz w:val="18"/>
          <w:szCs w:val="18"/>
        </w:rPr>
        <w:t>Datum van vaststellen</w:t>
      </w:r>
      <w:r w:rsidR="0025733E">
        <w:rPr>
          <w:rFonts w:asciiTheme="minorHAnsi" w:hAnsiTheme="minorHAnsi" w:cstheme="minorHAnsi"/>
          <w:b/>
          <w:sz w:val="18"/>
          <w:szCs w:val="18"/>
        </w:rPr>
        <w:t xml:space="preserve"> beoordeling</w:t>
      </w:r>
      <w:r w:rsidR="00E10301" w:rsidRPr="00614781">
        <w:rPr>
          <w:rFonts w:asciiTheme="minorHAnsi" w:hAnsiTheme="minorHAnsi" w:cstheme="minorHAnsi"/>
          <w:b/>
          <w:sz w:val="18"/>
          <w:szCs w:val="18"/>
        </w:rPr>
        <w:t>:</w:t>
      </w:r>
      <w:r w:rsidR="00A032FD" w:rsidRPr="00614781">
        <w:rPr>
          <w:rFonts w:asciiTheme="minorHAnsi" w:hAnsiTheme="minorHAnsi" w:cstheme="minorHAnsi"/>
          <w:b/>
          <w:sz w:val="18"/>
          <w:szCs w:val="18"/>
        </w:rPr>
        <w:t xml:space="preserve"> </w:t>
      </w:r>
      <w:r w:rsidR="007B3065" w:rsidRPr="007B3065">
        <w:rPr>
          <w:rFonts w:asciiTheme="minorHAnsi" w:hAnsiTheme="minorHAnsi" w:cstheme="minorHAnsi"/>
          <w:b/>
          <w:sz w:val="18"/>
          <w:szCs w:val="18"/>
        </w:rPr>
        <w:t>9-02-2016</w:t>
      </w:r>
    </w:p>
    <w:p w14:paraId="41EF08B5" w14:textId="77777777" w:rsidR="009D2058" w:rsidRPr="00614781" w:rsidRDefault="009D2058" w:rsidP="004D1BBD">
      <w:pPr>
        <w:tabs>
          <w:tab w:val="left" w:pos="567"/>
        </w:tabs>
        <w:spacing w:after="0" w:line="240" w:lineRule="auto"/>
        <w:rPr>
          <w:rFonts w:asciiTheme="minorHAnsi" w:hAnsiTheme="minorHAnsi" w:cstheme="minorHAnsi"/>
          <w:sz w:val="18"/>
          <w:szCs w:val="18"/>
        </w:rPr>
      </w:pPr>
    </w:p>
    <w:p w14:paraId="1D009839" w14:textId="36277B05" w:rsidR="00A032FD" w:rsidRPr="00614781" w:rsidRDefault="00A032FD" w:rsidP="004D1BBD">
      <w:pPr>
        <w:tabs>
          <w:tab w:val="left" w:pos="567"/>
        </w:tabs>
        <w:spacing w:after="0" w:line="240" w:lineRule="auto"/>
        <w:rPr>
          <w:rFonts w:asciiTheme="minorHAnsi" w:hAnsiTheme="minorHAnsi" w:cstheme="minorHAnsi"/>
          <w:b/>
          <w:sz w:val="18"/>
          <w:szCs w:val="18"/>
        </w:rPr>
      </w:pPr>
    </w:p>
    <w:p w14:paraId="3ADC7330" w14:textId="77695F87" w:rsidR="0047031F" w:rsidRPr="00614781"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w:t>
      </w:r>
      <w:r w:rsidR="0051611D">
        <w:rPr>
          <w:rFonts w:asciiTheme="minorHAnsi" w:hAnsiTheme="minorHAnsi" w:cstheme="minorHAnsi"/>
          <w:b/>
          <w:sz w:val="18"/>
          <w:szCs w:val="18"/>
        </w:rPr>
        <w:t xml:space="preserve">zonderheden met betrekking tot </w:t>
      </w:r>
      <w:r w:rsidRPr="00614781">
        <w:rPr>
          <w:rFonts w:asciiTheme="minorHAnsi" w:hAnsiTheme="minorHAnsi" w:cstheme="minorHAnsi"/>
          <w:b/>
          <w:sz w:val="18"/>
          <w:szCs w:val="18"/>
        </w:rPr>
        <w:t>p</w:t>
      </w:r>
      <w:r w:rsidR="0047031F" w:rsidRPr="00614781">
        <w:rPr>
          <w:rFonts w:asciiTheme="minorHAnsi" w:hAnsiTheme="minorHAnsi" w:cstheme="minorHAnsi"/>
          <w:b/>
          <w:sz w:val="18"/>
          <w:szCs w:val="18"/>
        </w:rPr>
        <w:t>reventieve en licht curatieve interventies</w:t>
      </w:r>
    </w:p>
    <w:p w14:paraId="363BBFEC" w14:textId="77777777" w:rsidR="004A70BF" w:rsidRPr="00614781" w:rsidRDefault="004A70BF" w:rsidP="004D1BBD">
      <w:pPr>
        <w:tabs>
          <w:tab w:val="left" w:pos="567"/>
        </w:tabs>
        <w:spacing w:after="0" w:line="240" w:lineRule="auto"/>
        <w:rPr>
          <w:rFonts w:asciiTheme="minorHAnsi" w:hAnsiTheme="minorHAnsi"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C296B8A">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C296B8A">
        <w:tc>
          <w:tcPr>
            <w:tcW w:w="3369" w:type="dxa"/>
            <w:shd w:val="clear" w:color="auto" w:fill="auto"/>
            <w:tcMar>
              <w:left w:w="108" w:type="dxa"/>
              <w:right w:w="108" w:type="dxa"/>
            </w:tcMar>
          </w:tcPr>
          <w:p w14:paraId="2A8DBCA9" w14:textId="77777777" w:rsidR="005E1795"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14:paraId="6F3BD811" w14:textId="524EC0AC" w:rsidR="00AB1782" w:rsidRPr="00614781" w:rsidRDefault="007C09CB"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393974">
                  <w:rPr>
                    <w:rFonts w:ascii="MS Gothic" w:eastAsia="MS Gothic" w:hAnsi="MS Gothic" w:cstheme="minorHAnsi" w:hint="eastAsia"/>
                    <w:sz w:val="18"/>
                    <w:szCs w:val="18"/>
                  </w:rPr>
                  <w:t>☒</w:t>
                </w:r>
              </w:sdtContent>
            </w:sdt>
          </w:p>
        </w:tc>
        <w:sdt>
          <w:sdtPr>
            <w:rPr>
              <w:rFonts w:asciiTheme="minorHAnsi" w:hAnsiTheme="minorHAnsi" w:cstheme="minorHAnsi"/>
              <w:sz w:val="18"/>
              <w:szCs w:val="18"/>
            </w:rPr>
            <w:id w:val="1032539763"/>
          </w:sdtPr>
          <w:sdtEndPr/>
          <w:sdtContent>
            <w:sdt>
              <w:sdtPr>
                <w:rPr>
                  <w:rFonts w:asciiTheme="minorHAnsi" w:hAnsiTheme="minorHAnsi" w:cstheme="minorHAnsi"/>
                  <w:sz w:val="18"/>
                  <w:szCs w:val="18"/>
                </w:rPr>
                <w:id w:val="1213618538"/>
              </w:sdtPr>
              <w:sdtEndPr/>
              <w:sdtContent>
                <w:tc>
                  <w:tcPr>
                    <w:tcW w:w="4565" w:type="dxa"/>
                    <w:tcMar>
                      <w:left w:w="108" w:type="dxa"/>
                      <w:right w:w="108" w:type="dxa"/>
                    </w:tcMar>
                  </w:tcPr>
                  <w:p w14:paraId="48DC224F" w14:textId="0ED54749" w:rsidR="00344B09" w:rsidRPr="00EA7863" w:rsidRDefault="00344B09" w:rsidP="00344B09">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Op school </w:t>
                    </w:r>
                    <w:r w:rsidR="00EA7863">
                      <w:rPr>
                        <w:rFonts w:asciiTheme="minorHAnsi" w:hAnsiTheme="minorHAnsi" w:cstheme="minorHAnsi"/>
                        <w:sz w:val="18"/>
                        <w:szCs w:val="18"/>
                      </w:rPr>
                      <w:t>zijn drie</w:t>
                    </w:r>
                    <w:r w:rsidR="00A57BB1" w:rsidRPr="00EA7863">
                      <w:rPr>
                        <w:rFonts w:asciiTheme="minorHAnsi" w:hAnsiTheme="minorHAnsi" w:cstheme="minorHAnsi"/>
                        <w:sz w:val="18"/>
                        <w:szCs w:val="18"/>
                      </w:rPr>
                      <w:t xml:space="preserve"> gedragsspecialisten. </w:t>
                    </w:r>
                  </w:p>
                  <w:p w14:paraId="401D14CE" w14:textId="77777777" w:rsidR="00344B09" w:rsidRPr="00EA7863" w:rsidRDefault="00344B09" w:rsidP="00344B09">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Er is een nauwe samenwerking met het Centrum voor Jeugd en Gezin (CJG), SMW, logopedie, fysiotherapie en cesartherapie.</w:t>
                    </w:r>
                  </w:p>
                  <w:p w14:paraId="36B3F017" w14:textId="57337D5A" w:rsidR="00344B09" w:rsidRPr="00EA7863" w:rsidRDefault="009B0584" w:rsidP="00344B09">
                    <w:pPr>
                      <w:tabs>
                        <w:tab w:val="left" w:pos="567"/>
                      </w:tabs>
                      <w:spacing w:after="0" w:line="240" w:lineRule="auto"/>
                      <w:rPr>
                        <w:rFonts w:asciiTheme="minorHAnsi" w:hAnsiTheme="minorHAnsi" w:cstheme="minorHAnsi"/>
                        <w:color w:val="000000" w:themeColor="text1"/>
                        <w:sz w:val="18"/>
                        <w:szCs w:val="18"/>
                      </w:rPr>
                    </w:pPr>
                    <w:r w:rsidRPr="00EA7863">
                      <w:rPr>
                        <w:rFonts w:asciiTheme="minorHAnsi" w:hAnsiTheme="minorHAnsi" w:cstheme="minorHAnsi"/>
                        <w:color w:val="000000" w:themeColor="text1"/>
                        <w:sz w:val="18"/>
                        <w:szCs w:val="18"/>
                      </w:rPr>
                      <w:t xml:space="preserve">- </w:t>
                    </w:r>
                    <w:r w:rsidR="00344B09" w:rsidRPr="00EA7863">
                      <w:rPr>
                        <w:rFonts w:asciiTheme="minorHAnsi" w:hAnsiTheme="minorHAnsi" w:cstheme="minorHAnsi"/>
                        <w:color w:val="000000" w:themeColor="text1"/>
                        <w:sz w:val="18"/>
                        <w:szCs w:val="18"/>
                      </w:rPr>
                      <w:t>De IB-er s</w:t>
                    </w:r>
                    <w:r w:rsidR="00A57BB1" w:rsidRPr="00EA7863">
                      <w:rPr>
                        <w:rFonts w:asciiTheme="minorHAnsi" w:hAnsiTheme="minorHAnsi" w:cstheme="minorHAnsi"/>
                        <w:color w:val="000000" w:themeColor="text1"/>
                        <w:sz w:val="18"/>
                        <w:szCs w:val="18"/>
                      </w:rPr>
                      <w:t xml:space="preserve">luit aan bij overleg met de voorschool. Er is peuterkleuteroverleg gericht op </w:t>
                    </w:r>
                    <w:proofErr w:type="spellStart"/>
                    <w:r w:rsidR="00A57BB1" w:rsidRPr="00EA7863">
                      <w:rPr>
                        <w:rFonts w:asciiTheme="minorHAnsi" w:hAnsiTheme="minorHAnsi" w:cstheme="minorHAnsi"/>
                        <w:color w:val="000000" w:themeColor="text1"/>
                        <w:sz w:val="18"/>
                        <w:szCs w:val="18"/>
                      </w:rPr>
                      <w:t>vroegsignalering</w:t>
                    </w:r>
                    <w:proofErr w:type="spellEnd"/>
                    <w:r w:rsidR="00A57BB1" w:rsidRPr="00EA7863">
                      <w:rPr>
                        <w:rFonts w:asciiTheme="minorHAnsi" w:hAnsiTheme="minorHAnsi" w:cstheme="minorHAnsi"/>
                        <w:color w:val="000000" w:themeColor="text1"/>
                        <w:sz w:val="18"/>
                        <w:szCs w:val="18"/>
                      </w:rPr>
                      <w:t xml:space="preserve">. </w:t>
                    </w:r>
                  </w:p>
                  <w:p w14:paraId="2EC91DCA" w14:textId="37B0920E" w:rsidR="00344B09" w:rsidRPr="00EA7863" w:rsidRDefault="00344B09" w:rsidP="00344B09">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Voor het vroeg signaleren van problemen in </w:t>
                    </w:r>
                    <w:r w:rsidR="00EA7863">
                      <w:rPr>
                        <w:rFonts w:asciiTheme="minorHAnsi" w:hAnsiTheme="minorHAnsi" w:cstheme="minorHAnsi"/>
                        <w:sz w:val="18"/>
                        <w:szCs w:val="18"/>
                      </w:rPr>
                      <w:t>de ontwikkeling gebruiken we onze</w:t>
                    </w:r>
                    <w:r w:rsidRPr="00EA7863">
                      <w:rPr>
                        <w:rFonts w:asciiTheme="minorHAnsi" w:hAnsiTheme="minorHAnsi" w:cstheme="minorHAnsi"/>
                        <w:sz w:val="18"/>
                        <w:szCs w:val="18"/>
                      </w:rPr>
                      <w:t xml:space="preserve"> observatie-instrument</w:t>
                    </w:r>
                    <w:r w:rsidR="00EA7863">
                      <w:rPr>
                        <w:rFonts w:asciiTheme="minorHAnsi" w:hAnsiTheme="minorHAnsi" w:cstheme="minorHAnsi"/>
                        <w:sz w:val="18"/>
                        <w:szCs w:val="18"/>
                      </w:rPr>
                      <w:t>en</w:t>
                    </w:r>
                    <w:r w:rsidRPr="00EA7863">
                      <w:rPr>
                        <w:rFonts w:asciiTheme="minorHAnsi" w:hAnsiTheme="minorHAnsi" w:cstheme="minorHAnsi"/>
                        <w:sz w:val="18"/>
                        <w:szCs w:val="18"/>
                      </w:rPr>
                      <w:t xml:space="preserve">: </w:t>
                    </w:r>
                    <w:r w:rsidR="00EF2F86" w:rsidRPr="00EA7863">
                      <w:rPr>
                        <w:rFonts w:asciiTheme="minorHAnsi" w:hAnsiTheme="minorHAnsi" w:cstheme="minorHAnsi"/>
                        <w:sz w:val="18"/>
                        <w:szCs w:val="18"/>
                      </w:rPr>
                      <w:t>KIJK!</w:t>
                    </w:r>
                    <w:r w:rsidR="007B3065" w:rsidRPr="00EA7863">
                      <w:rPr>
                        <w:rFonts w:asciiTheme="minorHAnsi" w:hAnsiTheme="minorHAnsi" w:cstheme="minorHAnsi"/>
                        <w:sz w:val="18"/>
                        <w:szCs w:val="18"/>
                      </w:rPr>
                      <w:t xml:space="preserve">, LOVS, Viseon 2.0. Daarnaast worden de leerlingen nauwlettend gevolgd via observaties en zijn er gesprekken met ouders. </w:t>
                    </w:r>
                  </w:p>
                  <w:p w14:paraId="65DCFE9B" w14:textId="270BAEE8" w:rsidR="00AB1782" w:rsidRPr="00EA7863" w:rsidRDefault="002E32B6" w:rsidP="00EF2F86">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Mede voor</w:t>
                    </w:r>
                    <w:r w:rsidR="0045367C" w:rsidRPr="00EA7863">
                      <w:rPr>
                        <w:rFonts w:asciiTheme="minorHAnsi" w:hAnsiTheme="minorHAnsi" w:cstheme="minorHAnsi"/>
                        <w:sz w:val="18"/>
                        <w:szCs w:val="18"/>
                      </w:rPr>
                      <w:t xml:space="preserve"> het vroeg signaleren van mogelijke (hoog</w:t>
                    </w:r>
                    <w:r w:rsidRPr="00EA7863">
                      <w:rPr>
                        <w:rFonts w:asciiTheme="minorHAnsi" w:hAnsiTheme="minorHAnsi" w:cstheme="minorHAnsi"/>
                        <w:sz w:val="18"/>
                        <w:szCs w:val="18"/>
                      </w:rPr>
                      <w:t>)</w:t>
                    </w:r>
                    <w:r w:rsidR="0045367C" w:rsidRPr="00EA7863">
                      <w:rPr>
                        <w:rFonts w:asciiTheme="minorHAnsi" w:hAnsiTheme="minorHAnsi" w:cstheme="minorHAnsi"/>
                        <w:sz w:val="18"/>
                        <w:szCs w:val="18"/>
                      </w:rPr>
                      <w:t>begaafdheid is beleid aanwezig (</w:t>
                    </w:r>
                    <w:proofErr w:type="spellStart"/>
                    <w:r w:rsidR="00EF2F86" w:rsidRPr="00EA7863">
                      <w:rPr>
                        <w:rFonts w:asciiTheme="minorHAnsi" w:hAnsiTheme="minorHAnsi" w:cstheme="minorHAnsi"/>
                        <w:sz w:val="18"/>
                        <w:szCs w:val="18"/>
                      </w:rPr>
                      <w:t>Sidi</w:t>
                    </w:r>
                    <w:proofErr w:type="spellEnd"/>
                    <w:r w:rsidR="00EF2F86" w:rsidRPr="00EA7863">
                      <w:rPr>
                        <w:rFonts w:asciiTheme="minorHAnsi" w:hAnsiTheme="minorHAnsi" w:cstheme="minorHAnsi"/>
                        <w:sz w:val="18"/>
                        <w:szCs w:val="18"/>
                      </w:rPr>
                      <w:t xml:space="preserve"> 3</w:t>
                    </w:r>
                    <w:r w:rsidR="0045367C" w:rsidRPr="00EA7863">
                      <w:rPr>
                        <w:rFonts w:asciiTheme="minorHAnsi" w:hAnsiTheme="minorHAnsi" w:cstheme="minorHAnsi"/>
                        <w:sz w:val="18"/>
                        <w:szCs w:val="18"/>
                      </w:rPr>
                      <w:t>)</w:t>
                    </w:r>
                    <w:r w:rsidR="00CE54A1" w:rsidRPr="00EA7863">
                      <w:rPr>
                        <w:rFonts w:asciiTheme="minorHAnsi" w:hAnsiTheme="minorHAnsi" w:cstheme="minorHAnsi"/>
                        <w:sz w:val="18"/>
                        <w:szCs w:val="18"/>
                      </w:rPr>
                      <w:t>.</w:t>
                    </w:r>
                  </w:p>
                </w:tc>
              </w:sdtContent>
            </w:sdt>
          </w:sdtContent>
        </w:sdt>
      </w:tr>
      <w:tr w:rsidR="00AB1782" w:rsidRPr="00614781" w14:paraId="5BA0AD9E" w14:textId="77777777" w:rsidTr="0C296B8A">
        <w:tc>
          <w:tcPr>
            <w:tcW w:w="3369" w:type="dxa"/>
            <w:shd w:val="clear" w:color="auto" w:fill="auto"/>
            <w:tcMar>
              <w:left w:w="108" w:type="dxa"/>
              <w:right w:w="108" w:type="dxa"/>
            </w:tcMar>
          </w:tcPr>
          <w:p w14:paraId="7ACF8031"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w:t>
            </w:r>
            <w:bookmarkStart w:id="0" w:name="_GoBack"/>
            <w:bookmarkEnd w:id="0"/>
            <w:r w:rsidRPr="00614781">
              <w:rPr>
                <w:rFonts w:asciiTheme="minorHAnsi" w:hAnsiTheme="minorHAnsi" w:cstheme="minorHAnsi"/>
                <w:sz w:val="18"/>
                <w:szCs w:val="18"/>
              </w:rPr>
              <w:t xml:space="preserve"> schoolklimaat</w:t>
            </w:r>
          </w:p>
        </w:tc>
        <w:tc>
          <w:tcPr>
            <w:tcW w:w="1275" w:type="dxa"/>
            <w:shd w:val="clear" w:color="auto" w:fill="auto"/>
            <w:tcMar>
              <w:left w:w="108" w:type="dxa"/>
              <w:right w:w="108" w:type="dxa"/>
            </w:tcMar>
          </w:tcPr>
          <w:p w14:paraId="0575CDAB" w14:textId="052590A3" w:rsidR="00AB1782" w:rsidRPr="00614781" w:rsidRDefault="007C09CB"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3B001A">
                  <w:rPr>
                    <w:rFonts w:ascii="MS Gothic" w:eastAsia="MS Gothic" w:hAnsi="MS Gothic" w:cstheme="minorHAnsi" w:hint="eastAsia"/>
                    <w:sz w:val="18"/>
                    <w:szCs w:val="18"/>
                  </w:rPr>
                  <w:t>☒</w:t>
                </w:r>
              </w:sdtContent>
            </w:sdt>
          </w:p>
        </w:tc>
        <w:tc>
          <w:tcPr>
            <w:tcW w:w="4565" w:type="dxa"/>
            <w:tcMar>
              <w:left w:w="108" w:type="dxa"/>
              <w:right w:w="108" w:type="dxa"/>
            </w:tcMar>
          </w:tcPr>
          <w:p w14:paraId="300F6E16" w14:textId="0489E0EF" w:rsidR="003B001A" w:rsidRPr="00EA7863" w:rsidRDefault="003B001A" w:rsidP="003B001A">
            <w:pPr>
              <w:tabs>
                <w:tab w:val="left" w:pos="567"/>
              </w:tabs>
              <w:spacing w:after="0" w:line="240" w:lineRule="auto"/>
              <w:rPr>
                <w:rFonts w:asciiTheme="minorHAnsi" w:hAnsiTheme="minorHAnsi" w:cstheme="minorHAnsi"/>
                <w:color w:val="000000" w:themeColor="text1"/>
                <w:sz w:val="18"/>
                <w:szCs w:val="18"/>
              </w:rPr>
            </w:pPr>
            <w:r w:rsidRPr="00EA7863">
              <w:rPr>
                <w:rFonts w:asciiTheme="minorHAnsi" w:hAnsiTheme="minorHAnsi" w:cstheme="minorHAnsi"/>
                <w:sz w:val="18"/>
                <w:szCs w:val="18"/>
              </w:rPr>
              <w:t>- Er wordt adaptief gewerkt, waarbij v</w:t>
            </w:r>
            <w:r w:rsidR="005B508F" w:rsidRPr="00EA7863">
              <w:rPr>
                <w:rFonts w:asciiTheme="minorHAnsi" w:hAnsiTheme="minorHAnsi" w:cstheme="minorHAnsi"/>
                <w:sz w:val="18"/>
                <w:szCs w:val="18"/>
              </w:rPr>
              <w:t xml:space="preserve">eel aandacht is voor de sociaal </w:t>
            </w:r>
            <w:r w:rsidRPr="00EA7863">
              <w:rPr>
                <w:rFonts w:asciiTheme="minorHAnsi" w:hAnsiTheme="minorHAnsi" w:cstheme="minorHAnsi"/>
                <w:sz w:val="18"/>
                <w:szCs w:val="18"/>
              </w:rPr>
              <w:t>emotionele ontwikkeling van</w:t>
            </w:r>
            <w:r w:rsidR="0045367C" w:rsidRPr="00EA7863">
              <w:rPr>
                <w:rFonts w:asciiTheme="minorHAnsi" w:hAnsiTheme="minorHAnsi" w:cstheme="minorHAnsi"/>
                <w:sz w:val="18"/>
                <w:szCs w:val="18"/>
              </w:rPr>
              <w:t xml:space="preserve"> de kinderen (o.a. inzet </w:t>
            </w:r>
            <w:r w:rsidRPr="00EA7863">
              <w:rPr>
                <w:rFonts w:asciiTheme="minorHAnsi" w:hAnsiTheme="minorHAnsi" w:cstheme="minorHAnsi"/>
                <w:sz w:val="18"/>
                <w:szCs w:val="18"/>
              </w:rPr>
              <w:t>sociale vaardigheidstraining voor een specifieke leerling/groep</w:t>
            </w:r>
            <w:r w:rsidR="00EF2F86" w:rsidRPr="00EA7863">
              <w:rPr>
                <w:rFonts w:asciiTheme="minorHAnsi" w:hAnsiTheme="minorHAnsi" w:cstheme="minorHAnsi"/>
                <w:sz w:val="18"/>
                <w:szCs w:val="18"/>
              </w:rPr>
              <w:t xml:space="preserve"> door SMW</w:t>
            </w:r>
            <w:r w:rsidRPr="00EA7863">
              <w:rPr>
                <w:rFonts w:asciiTheme="minorHAnsi" w:hAnsiTheme="minorHAnsi" w:cstheme="minorHAnsi"/>
                <w:sz w:val="18"/>
                <w:szCs w:val="18"/>
              </w:rPr>
              <w:t xml:space="preserve">). </w:t>
            </w:r>
            <w:r w:rsidR="000B16C6" w:rsidRPr="00EA7863">
              <w:rPr>
                <w:rFonts w:asciiTheme="minorHAnsi" w:hAnsiTheme="minorHAnsi" w:cstheme="minorHAnsi"/>
                <w:sz w:val="18"/>
                <w:szCs w:val="18"/>
              </w:rPr>
              <w:t>We werken met de methode ‘Kinderen en hun sociale talenten’ als bronnenboek en hebben op school een pedagogisch werkkader als l</w:t>
            </w:r>
            <w:r w:rsidR="0313BFB1" w:rsidRPr="00EA7863">
              <w:rPr>
                <w:rFonts w:asciiTheme="minorHAnsi" w:hAnsiTheme="minorHAnsi" w:cstheme="minorHAnsi"/>
                <w:sz w:val="18"/>
                <w:szCs w:val="18"/>
              </w:rPr>
              <w:t>ei</w:t>
            </w:r>
            <w:r w:rsidR="000B16C6" w:rsidRPr="00EA7863">
              <w:rPr>
                <w:rFonts w:asciiTheme="minorHAnsi" w:hAnsiTheme="minorHAnsi" w:cstheme="minorHAnsi"/>
                <w:sz w:val="18"/>
                <w:szCs w:val="18"/>
              </w:rPr>
              <w:t xml:space="preserve">draad. </w:t>
            </w:r>
            <w:r w:rsidRPr="00EA7863">
              <w:rPr>
                <w:rFonts w:asciiTheme="minorHAnsi" w:hAnsiTheme="minorHAnsi" w:cstheme="minorHAnsi"/>
                <w:color w:val="000000" w:themeColor="text1"/>
                <w:sz w:val="18"/>
                <w:szCs w:val="18"/>
              </w:rPr>
              <w:t>Eén keer per jaar wordt bij de leerlingen van groep 6 t/m 8 en</w:t>
            </w:r>
            <w:r w:rsidR="00CE54A1" w:rsidRPr="00EA7863">
              <w:rPr>
                <w:rFonts w:asciiTheme="minorHAnsi" w:hAnsiTheme="minorHAnsi" w:cstheme="minorHAnsi"/>
                <w:color w:val="000000" w:themeColor="text1"/>
                <w:sz w:val="18"/>
                <w:szCs w:val="18"/>
              </w:rPr>
              <w:t xml:space="preserve"> alle ouders de </w:t>
            </w:r>
            <w:r w:rsidR="00024467" w:rsidRPr="00EA7863">
              <w:rPr>
                <w:rFonts w:asciiTheme="minorHAnsi" w:hAnsiTheme="minorHAnsi" w:cstheme="minorHAnsi"/>
                <w:color w:val="000000" w:themeColor="text1"/>
                <w:sz w:val="18"/>
                <w:szCs w:val="18"/>
              </w:rPr>
              <w:t>Tevredenheidspeiling</w:t>
            </w:r>
            <w:r w:rsidR="00CE54A1" w:rsidRPr="00EA7863">
              <w:rPr>
                <w:rFonts w:asciiTheme="minorHAnsi" w:hAnsiTheme="minorHAnsi" w:cstheme="minorHAnsi"/>
                <w:color w:val="000000" w:themeColor="text1"/>
                <w:sz w:val="18"/>
                <w:szCs w:val="18"/>
              </w:rPr>
              <w:t xml:space="preserve"> uit </w:t>
            </w:r>
            <w:r w:rsidRPr="00EA7863">
              <w:rPr>
                <w:rFonts w:asciiTheme="minorHAnsi" w:hAnsiTheme="minorHAnsi" w:cstheme="minorHAnsi"/>
                <w:color w:val="000000" w:themeColor="text1"/>
                <w:sz w:val="18"/>
                <w:szCs w:val="18"/>
              </w:rPr>
              <w:t xml:space="preserve">Vensters afgenomen. </w:t>
            </w:r>
          </w:p>
          <w:p w14:paraId="5AFF2100" w14:textId="287F24DA" w:rsidR="003B001A" w:rsidRPr="00EA7863" w:rsidRDefault="0045367C" w:rsidP="003B001A">
            <w:pPr>
              <w:tabs>
                <w:tab w:val="left" w:pos="567"/>
              </w:tabs>
              <w:spacing w:after="0" w:line="240" w:lineRule="auto"/>
              <w:rPr>
                <w:rFonts w:asciiTheme="minorHAnsi" w:hAnsiTheme="minorHAnsi" w:cstheme="minorHAnsi"/>
                <w:color w:val="000000" w:themeColor="text1"/>
                <w:sz w:val="18"/>
                <w:szCs w:val="18"/>
              </w:rPr>
            </w:pPr>
            <w:r w:rsidRPr="00EA7863">
              <w:rPr>
                <w:rFonts w:asciiTheme="minorHAnsi" w:hAnsiTheme="minorHAnsi" w:cstheme="minorHAnsi"/>
                <w:color w:val="000000" w:themeColor="text1"/>
                <w:sz w:val="18"/>
                <w:szCs w:val="18"/>
              </w:rPr>
              <w:t xml:space="preserve">- De </w:t>
            </w:r>
            <w:r w:rsidR="00EF2F86" w:rsidRPr="00EA7863">
              <w:rPr>
                <w:rFonts w:asciiTheme="minorHAnsi" w:hAnsiTheme="minorHAnsi" w:cstheme="minorHAnsi"/>
                <w:color w:val="000000" w:themeColor="text1"/>
                <w:sz w:val="18"/>
                <w:szCs w:val="18"/>
              </w:rPr>
              <w:t>expertgroep</w:t>
            </w:r>
            <w:r w:rsidRPr="00EA7863">
              <w:rPr>
                <w:rFonts w:asciiTheme="minorHAnsi" w:hAnsiTheme="minorHAnsi" w:cstheme="minorHAnsi"/>
                <w:color w:val="000000" w:themeColor="text1"/>
                <w:sz w:val="18"/>
                <w:szCs w:val="18"/>
              </w:rPr>
              <w:t xml:space="preserve"> </w:t>
            </w:r>
            <w:r w:rsidR="00024467" w:rsidRPr="00EA7863">
              <w:rPr>
                <w:rFonts w:asciiTheme="minorHAnsi" w:hAnsiTheme="minorHAnsi" w:cstheme="minorHAnsi"/>
                <w:color w:val="000000" w:themeColor="text1"/>
                <w:sz w:val="18"/>
                <w:szCs w:val="18"/>
              </w:rPr>
              <w:t>‘G</w:t>
            </w:r>
            <w:r w:rsidRPr="00EA7863">
              <w:rPr>
                <w:rFonts w:asciiTheme="minorHAnsi" w:hAnsiTheme="minorHAnsi" w:cstheme="minorHAnsi"/>
                <w:color w:val="000000" w:themeColor="text1"/>
                <w:sz w:val="18"/>
                <w:szCs w:val="18"/>
              </w:rPr>
              <w:t>edrag</w:t>
            </w:r>
            <w:r w:rsidR="00024467" w:rsidRPr="00EA7863">
              <w:rPr>
                <w:rFonts w:asciiTheme="minorHAnsi" w:hAnsiTheme="minorHAnsi" w:cstheme="minorHAnsi"/>
                <w:color w:val="000000" w:themeColor="text1"/>
                <w:sz w:val="18"/>
                <w:szCs w:val="18"/>
              </w:rPr>
              <w:t>’</w:t>
            </w:r>
            <w:r w:rsidRPr="00EA7863">
              <w:rPr>
                <w:rFonts w:asciiTheme="minorHAnsi" w:hAnsiTheme="minorHAnsi" w:cstheme="minorHAnsi"/>
                <w:color w:val="000000" w:themeColor="text1"/>
                <w:sz w:val="18"/>
                <w:szCs w:val="18"/>
              </w:rPr>
              <w:t xml:space="preserve"> monitort en adviseert het team.</w:t>
            </w:r>
          </w:p>
          <w:p w14:paraId="17245052" w14:textId="73E0FCB4" w:rsidR="002936DE" w:rsidRPr="00EA7863" w:rsidRDefault="003B001A" w:rsidP="003B001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Bij leer- of gedragsproblemen is er aandacht voor de basisbehoeften (relatie, autonomie en</w:t>
            </w:r>
            <w:r w:rsidR="002936DE" w:rsidRPr="00EA7863">
              <w:rPr>
                <w:rFonts w:asciiTheme="minorHAnsi" w:hAnsiTheme="minorHAnsi" w:cstheme="minorHAnsi"/>
                <w:sz w:val="18"/>
                <w:szCs w:val="18"/>
              </w:rPr>
              <w:t xml:space="preserve"> competentie) van het kind.</w:t>
            </w:r>
          </w:p>
          <w:p w14:paraId="04DB8892" w14:textId="22D6E3FD" w:rsidR="00261060" w:rsidRPr="00EA7863" w:rsidRDefault="003B001A" w:rsidP="00261060">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De schoolregels zijn zichtbaar aanwezig </w:t>
            </w:r>
            <w:r w:rsidR="00024467" w:rsidRPr="00EA7863">
              <w:rPr>
                <w:rFonts w:asciiTheme="minorHAnsi" w:hAnsiTheme="minorHAnsi" w:cstheme="minorHAnsi"/>
                <w:sz w:val="18"/>
                <w:szCs w:val="18"/>
              </w:rPr>
              <w:t>op school (</w:t>
            </w:r>
            <w:r w:rsidR="000B16C6" w:rsidRPr="00EA7863">
              <w:rPr>
                <w:rFonts w:asciiTheme="minorHAnsi" w:hAnsiTheme="minorHAnsi" w:cstheme="minorHAnsi"/>
                <w:sz w:val="18"/>
                <w:szCs w:val="18"/>
              </w:rPr>
              <w:t>Gouden Arentregels) e</w:t>
            </w:r>
            <w:r w:rsidR="00024467" w:rsidRPr="00EA7863">
              <w:rPr>
                <w:rFonts w:asciiTheme="minorHAnsi" w:hAnsiTheme="minorHAnsi" w:cstheme="minorHAnsi"/>
                <w:sz w:val="18"/>
                <w:szCs w:val="18"/>
              </w:rPr>
              <w:t>n de klassenregels in de klas (</w:t>
            </w:r>
            <w:r w:rsidR="000B16C6" w:rsidRPr="00EA7863">
              <w:rPr>
                <w:rFonts w:asciiTheme="minorHAnsi" w:hAnsiTheme="minorHAnsi" w:cstheme="minorHAnsi"/>
                <w:sz w:val="18"/>
                <w:szCs w:val="18"/>
              </w:rPr>
              <w:t xml:space="preserve">Gouden klassenregels) </w:t>
            </w:r>
            <w:r w:rsidRPr="00EA7863">
              <w:rPr>
                <w:rFonts w:asciiTheme="minorHAnsi" w:hAnsiTheme="minorHAnsi" w:cstheme="minorHAnsi"/>
                <w:sz w:val="18"/>
                <w:szCs w:val="18"/>
              </w:rPr>
              <w:t>en aan het begin van elk schooljaar is er extra aandac</w:t>
            </w:r>
            <w:r w:rsidR="00EF2F86" w:rsidRPr="00EA7863">
              <w:rPr>
                <w:rFonts w:asciiTheme="minorHAnsi" w:hAnsiTheme="minorHAnsi" w:cstheme="minorHAnsi"/>
                <w:sz w:val="18"/>
                <w:szCs w:val="18"/>
              </w:rPr>
              <w:t xml:space="preserve">ht voor </w:t>
            </w:r>
            <w:r w:rsidR="000B16C6" w:rsidRPr="00EA7863">
              <w:rPr>
                <w:rFonts w:asciiTheme="minorHAnsi" w:hAnsiTheme="minorHAnsi" w:cstheme="minorHAnsi"/>
                <w:sz w:val="18"/>
                <w:szCs w:val="18"/>
              </w:rPr>
              <w:t xml:space="preserve">de </w:t>
            </w:r>
            <w:r w:rsidR="00024467" w:rsidRPr="00EA7863">
              <w:rPr>
                <w:rFonts w:asciiTheme="minorHAnsi" w:hAnsiTheme="minorHAnsi" w:cstheme="minorHAnsi"/>
                <w:sz w:val="18"/>
                <w:szCs w:val="18"/>
              </w:rPr>
              <w:t>groepsvorming (de G</w:t>
            </w:r>
            <w:r w:rsidR="00EF2F86" w:rsidRPr="00EA7863">
              <w:rPr>
                <w:rFonts w:asciiTheme="minorHAnsi" w:hAnsiTheme="minorHAnsi" w:cstheme="minorHAnsi"/>
                <w:sz w:val="18"/>
                <w:szCs w:val="18"/>
              </w:rPr>
              <w:t xml:space="preserve">ouden </w:t>
            </w:r>
            <w:r w:rsidR="000B16C6" w:rsidRPr="00EA7863">
              <w:rPr>
                <w:rFonts w:asciiTheme="minorHAnsi" w:hAnsiTheme="minorHAnsi" w:cstheme="minorHAnsi"/>
                <w:sz w:val="18"/>
                <w:szCs w:val="18"/>
              </w:rPr>
              <w:t>weken</w:t>
            </w:r>
            <w:r w:rsidR="00EF2F86" w:rsidRPr="00EA7863">
              <w:rPr>
                <w:rFonts w:asciiTheme="minorHAnsi" w:hAnsiTheme="minorHAnsi" w:cstheme="minorHAnsi"/>
                <w:sz w:val="18"/>
                <w:szCs w:val="18"/>
              </w:rPr>
              <w:t>)</w:t>
            </w:r>
            <w:r w:rsidR="00EA7863">
              <w:rPr>
                <w:rFonts w:asciiTheme="minorHAnsi" w:hAnsiTheme="minorHAnsi" w:cstheme="minorHAnsi"/>
                <w:sz w:val="18"/>
                <w:szCs w:val="18"/>
              </w:rPr>
              <w:t>.</w:t>
            </w:r>
            <w:r w:rsidRPr="00EA7863">
              <w:rPr>
                <w:rFonts w:asciiTheme="minorHAnsi" w:hAnsiTheme="minorHAnsi" w:cstheme="minorHAnsi"/>
                <w:sz w:val="18"/>
              </w:rPr>
              <w:br/>
            </w:r>
            <w:r w:rsidR="0045367C" w:rsidRPr="00EA7863">
              <w:rPr>
                <w:rFonts w:asciiTheme="minorHAnsi" w:hAnsiTheme="minorHAnsi" w:cstheme="minorHAnsi"/>
                <w:sz w:val="18"/>
                <w:szCs w:val="18"/>
              </w:rPr>
              <w:lastRenderedPageBreak/>
              <w:t>- Op scho</w:t>
            </w:r>
            <w:r w:rsidR="000B16C6" w:rsidRPr="00EA7863">
              <w:rPr>
                <w:rFonts w:asciiTheme="minorHAnsi" w:hAnsiTheme="minorHAnsi" w:cstheme="minorHAnsi"/>
                <w:sz w:val="18"/>
                <w:szCs w:val="18"/>
              </w:rPr>
              <w:t>ol is een pe</w:t>
            </w:r>
            <w:r w:rsidR="00EA7863">
              <w:rPr>
                <w:rFonts w:asciiTheme="minorHAnsi" w:hAnsiTheme="minorHAnsi" w:cstheme="minorHAnsi"/>
                <w:sz w:val="18"/>
                <w:szCs w:val="18"/>
              </w:rPr>
              <w:t>stprotocol aanwezig en een pest</w:t>
            </w:r>
            <w:r w:rsidR="000B16C6" w:rsidRPr="00EA7863">
              <w:rPr>
                <w:rFonts w:asciiTheme="minorHAnsi" w:hAnsiTheme="minorHAnsi" w:cstheme="minorHAnsi"/>
                <w:sz w:val="18"/>
                <w:szCs w:val="18"/>
              </w:rPr>
              <w:t>coördinator</w:t>
            </w:r>
            <w:r w:rsidR="00EA7863">
              <w:rPr>
                <w:rFonts w:asciiTheme="minorHAnsi" w:hAnsiTheme="minorHAnsi" w:cstheme="minorHAnsi"/>
                <w:sz w:val="18"/>
                <w:szCs w:val="18"/>
              </w:rPr>
              <w:t>.</w:t>
            </w:r>
          </w:p>
          <w:p w14:paraId="135FC1F6" w14:textId="458EB8F4" w:rsidR="00261060" w:rsidRPr="00EA7863" w:rsidRDefault="53F23CE4" w:rsidP="0C296B8A">
            <w:pPr>
              <w:tabs>
                <w:tab w:val="left" w:pos="567"/>
              </w:tabs>
              <w:spacing w:after="0" w:line="240" w:lineRule="auto"/>
              <w:rPr>
                <w:rFonts w:asciiTheme="minorHAnsi" w:hAnsiTheme="minorHAnsi" w:cstheme="minorHAnsi"/>
                <w:sz w:val="18"/>
              </w:rPr>
            </w:pPr>
            <w:r w:rsidRPr="00EA7863">
              <w:rPr>
                <w:rFonts w:asciiTheme="minorHAnsi" w:hAnsiTheme="minorHAnsi" w:cstheme="minorHAnsi"/>
                <w:sz w:val="18"/>
                <w:szCs w:val="18"/>
              </w:rPr>
              <w:t>-Er wordt met Rots en Water gewerkt vanaf de groepen 4 in samenwerking met SMW.</w:t>
            </w:r>
          </w:p>
        </w:tc>
      </w:tr>
      <w:tr w:rsidR="00AB1782" w:rsidRPr="00614781" w14:paraId="67919DEF" w14:textId="77777777" w:rsidTr="0C296B8A">
        <w:tc>
          <w:tcPr>
            <w:tcW w:w="3369" w:type="dxa"/>
            <w:shd w:val="clear" w:color="auto" w:fill="auto"/>
            <w:tcMar>
              <w:left w:w="108" w:type="dxa"/>
              <w:right w:w="108" w:type="dxa"/>
            </w:tcMar>
          </w:tcPr>
          <w:p w14:paraId="3E31698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 xml:space="preserve">Een aanbod voor leerlingen met dyslexie </w:t>
            </w:r>
          </w:p>
        </w:tc>
        <w:tc>
          <w:tcPr>
            <w:tcW w:w="1275" w:type="dxa"/>
            <w:shd w:val="clear" w:color="auto" w:fill="auto"/>
            <w:tcMar>
              <w:left w:w="108" w:type="dxa"/>
              <w:right w:w="108" w:type="dxa"/>
            </w:tcMar>
          </w:tcPr>
          <w:p w14:paraId="08AA45CD" w14:textId="7D796F92" w:rsidR="00AB1782" w:rsidRPr="00614781" w:rsidRDefault="007C09CB"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3B001A">
                  <w:rPr>
                    <w:rFonts w:ascii="MS Gothic" w:eastAsia="MS Gothic" w:hAnsi="MS Gothic" w:cstheme="minorHAnsi" w:hint="eastAsia"/>
                    <w:sz w:val="18"/>
                    <w:szCs w:val="18"/>
                  </w:rPr>
                  <w:t>☒</w:t>
                </w:r>
              </w:sdtContent>
            </w:sdt>
          </w:p>
        </w:tc>
        <w:tc>
          <w:tcPr>
            <w:tcW w:w="4565" w:type="dxa"/>
            <w:tcMar>
              <w:left w:w="108" w:type="dxa"/>
              <w:right w:w="108" w:type="dxa"/>
            </w:tcMar>
          </w:tcPr>
          <w:p w14:paraId="29673E85" w14:textId="60C66148" w:rsidR="00AB1782" w:rsidRPr="00EA7863" w:rsidRDefault="003B001A" w:rsidP="0C296B8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Het protocol wordt actief toegepast en jaarlijks bijgesteld. Er wordt per betreffende leerling een persoonlijke afsprakenlijst gebruikt</w:t>
            </w:r>
            <w:r w:rsidR="26ED7BBD" w:rsidRPr="00EA7863">
              <w:rPr>
                <w:rFonts w:asciiTheme="minorHAnsi" w:hAnsiTheme="minorHAnsi" w:cstheme="minorHAnsi"/>
                <w:sz w:val="18"/>
                <w:szCs w:val="18"/>
              </w:rPr>
              <w:t xml:space="preserve"> (dyslexiekaart).</w:t>
            </w:r>
          </w:p>
          <w:p w14:paraId="023BFA7A" w14:textId="7FC9F5D3" w:rsidR="00AB1782" w:rsidRPr="00EA7863" w:rsidRDefault="003B001A" w:rsidP="003B001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Met leerlingen die kenmerken van dyslexie vertonen wordt vanaf groep 2 </w:t>
            </w:r>
            <w:r w:rsidR="00EF2F86" w:rsidRPr="00EA7863">
              <w:rPr>
                <w:rFonts w:asciiTheme="minorHAnsi" w:hAnsiTheme="minorHAnsi" w:cstheme="minorHAnsi"/>
                <w:sz w:val="18"/>
                <w:szCs w:val="18"/>
              </w:rPr>
              <w:t xml:space="preserve">(januari) </w:t>
            </w:r>
            <w:r w:rsidRPr="00EA7863">
              <w:rPr>
                <w:rFonts w:asciiTheme="minorHAnsi" w:hAnsiTheme="minorHAnsi" w:cstheme="minorHAnsi"/>
                <w:sz w:val="18"/>
                <w:szCs w:val="18"/>
              </w:rPr>
              <w:t>intensief gewerkt met het programma Bouw</w:t>
            </w:r>
            <w:r w:rsidR="546835EC" w:rsidRPr="00EA7863">
              <w:rPr>
                <w:rFonts w:asciiTheme="minorHAnsi" w:hAnsiTheme="minorHAnsi" w:cstheme="minorHAnsi"/>
                <w:sz w:val="18"/>
                <w:szCs w:val="18"/>
              </w:rPr>
              <w:t>!</w:t>
            </w:r>
            <w:r w:rsidRPr="00EA7863">
              <w:rPr>
                <w:rFonts w:asciiTheme="minorHAnsi" w:hAnsiTheme="minorHAnsi" w:cstheme="minorHAnsi"/>
                <w:sz w:val="18"/>
                <w:szCs w:val="18"/>
              </w:rPr>
              <w:t xml:space="preserve"> (</w:t>
            </w:r>
            <w:proofErr w:type="spellStart"/>
            <w:r w:rsidRPr="00EA7863">
              <w:rPr>
                <w:rFonts w:asciiTheme="minorHAnsi" w:hAnsiTheme="minorHAnsi" w:cstheme="minorHAnsi"/>
                <w:sz w:val="18"/>
                <w:szCs w:val="18"/>
              </w:rPr>
              <w:t>Lexima</w:t>
            </w:r>
            <w:proofErr w:type="spellEnd"/>
            <w:r w:rsidRPr="00EA7863">
              <w:rPr>
                <w:rFonts w:asciiTheme="minorHAnsi" w:hAnsiTheme="minorHAnsi" w:cstheme="minorHAnsi"/>
                <w:sz w:val="18"/>
                <w:szCs w:val="18"/>
              </w:rPr>
              <w:t>).</w:t>
            </w:r>
          </w:p>
          <w:p w14:paraId="193DC0F9" w14:textId="7DED59AE" w:rsidR="007D7415" w:rsidRPr="00EA7863" w:rsidRDefault="007D7415" w:rsidP="007D4C64">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Voor leerlingen met dyslexie of ernstige lees- of spellingsproblemen wordt wanneer leerlingen daar recht op hebben, lees-of spellingbegeleiding op school mogelijk gemaakt door een erkend extern bureau. School werkt</w:t>
            </w:r>
            <w:r w:rsidR="00CE6797" w:rsidRPr="00EA7863">
              <w:rPr>
                <w:rFonts w:asciiTheme="minorHAnsi" w:hAnsiTheme="minorHAnsi" w:cstheme="minorHAnsi"/>
                <w:sz w:val="18"/>
                <w:szCs w:val="18"/>
              </w:rPr>
              <w:t xml:space="preserve"> momenteel samen met Onderwijs A</w:t>
            </w:r>
            <w:r w:rsidRPr="00EA7863">
              <w:rPr>
                <w:rFonts w:asciiTheme="minorHAnsi" w:hAnsiTheme="minorHAnsi" w:cstheme="minorHAnsi"/>
                <w:sz w:val="18"/>
                <w:szCs w:val="18"/>
              </w:rPr>
              <w:t>dvies.</w:t>
            </w:r>
          </w:p>
          <w:p w14:paraId="07447037" w14:textId="6D5E9BAE" w:rsidR="007D4C64" w:rsidRPr="00EA7863" w:rsidRDefault="007D4C64" w:rsidP="003B001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Wanneer nodig k</w:t>
            </w:r>
            <w:r w:rsidR="005D8A14" w:rsidRPr="00EA7863">
              <w:rPr>
                <w:rFonts w:asciiTheme="minorHAnsi" w:hAnsiTheme="minorHAnsi" w:cstheme="minorHAnsi"/>
                <w:sz w:val="18"/>
                <w:szCs w:val="18"/>
              </w:rPr>
              <w:t xml:space="preserve">an </w:t>
            </w:r>
            <w:r w:rsidRPr="00EA7863">
              <w:rPr>
                <w:rFonts w:asciiTheme="minorHAnsi" w:hAnsiTheme="minorHAnsi" w:cstheme="minorHAnsi"/>
                <w:sz w:val="18"/>
                <w:szCs w:val="18"/>
              </w:rPr>
              <w:t>de</w:t>
            </w:r>
            <w:r w:rsidR="596E8B22" w:rsidRPr="00EA7863">
              <w:rPr>
                <w:rFonts w:asciiTheme="minorHAnsi" w:hAnsiTheme="minorHAnsi" w:cstheme="minorHAnsi"/>
                <w:sz w:val="18"/>
                <w:szCs w:val="18"/>
              </w:rPr>
              <w:t xml:space="preserve"> </w:t>
            </w:r>
            <w:r w:rsidRPr="00EA7863">
              <w:rPr>
                <w:rFonts w:asciiTheme="minorHAnsi" w:hAnsiTheme="minorHAnsi" w:cstheme="minorHAnsi"/>
                <w:sz w:val="18"/>
                <w:szCs w:val="18"/>
              </w:rPr>
              <w:t>leesspecialist</w:t>
            </w:r>
            <w:r w:rsidR="5EFAD6EA" w:rsidRPr="00EA7863">
              <w:rPr>
                <w:rFonts w:asciiTheme="minorHAnsi" w:hAnsiTheme="minorHAnsi" w:cstheme="minorHAnsi"/>
                <w:sz w:val="18"/>
                <w:szCs w:val="18"/>
              </w:rPr>
              <w:t xml:space="preserve"> </w:t>
            </w:r>
            <w:r w:rsidRPr="00EA7863">
              <w:rPr>
                <w:rFonts w:asciiTheme="minorHAnsi" w:hAnsiTheme="minorHAnsi" w:cstheme="minorHAnsi"/>
                <w:sz w:val="18"/>
                <w:szCs w:val="18"/>
              </w:rPr>
              <w:t>meedenken over het aanbod voor deze leerlingen.</w:t>
            </w:r>
          </w:p>
        </w:tc>
      </w:tr>
      <w:tr w:rsidR="00053C4D" w:rsidRPr="00614781" w14:paraId="6FC7A7DF" w14:textId="77777777" w:rsidTr="0C296B8A">
        <w:tc>
          <w:tcPr>
            <w:tcW w:w="3369" w:type="dxa"/>
            <w:shd w:val="clear" w:color="auto" w:fill="auto"/>
            <w:tcMar>
              <w:left w:w="108" w:type="dxa"/>
              <w:right w:w="108" w:type="dxa"/>
            </w:tcMar>
          </w:tcPr>
          <w:p w14:paraId="5864BD41" w14:textId="77777777" w:rsidR="00053C4D" w:rsidRPr="00614781" w:rsidRDefault="00053C4D"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14:paraId="2BBD41E1" w14:textId="4325F0CC" w:rsidR="00053C4D" w:rsidRPr="00614781" w:rsidRDefault="007C09CB"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1"/>
                  <w14:checkedState w14:val="2612" w14:font="MS Gothic"/>
                  <w14:uncheckedState w14:val="2610" w14:font="MS Gothic"/>
                </w14:checkbox>
              </w:sdtPr>
              <w:sdtEndPr/>
              <w:sdtContent>
                <w:r w:rsidR="003B001A">
                  <w:rPr>
                    <w:rFonts w:ascii="MS Gothic" w:eastAsia="MS Gothic" w:hAnsi="MS Gothic" w:cstheme="minorHAnsi" w:hint="eastAsia"/>
                    <w:sz w:val="18"/>
                    <w:szCs w:val="18"/>
                  </w:rPr>
                  <w:t>☒</w:t>
                </w:r>
              </w:sdtContent>
            </w:sdt>
          </w:p>
        </w:tc>
        <w:tc>
          <w:tcPr>
            <w:tcW w:w="4565" w:type="dxa"/>
            <w:tcMar>
              <w:left w:w="108" w:type="dxa"/>
              <w:right w:w="108" w:type="dxa"/>
            </w:tcMar>
          </w:tcPr>
          <w:p w14:paraId="70F30C1B" w14:textId="2CFCAF5B" w:rsidR="003B001A" w:rsidRPr="00EA7863" w:rsidRDefault="003B001A" w:rsidP="003B001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w:t>
            </w:r>
            <w:r w:rsidR="00B24FF7" w:rsidRPr="00EA7863">
              <w:rPr>
                <w:rFonts w:asciiTheme="minorHAnsi" w:hAnsiTheme="minorHAnsi" w:cstheme="minorHAnsi"/>
                <w:sz w:val="18"/>
                <w:szCs w:val="18"/>
              </w:rPr>
              <w:t>E</w:t>
            </w:r>
            <w:r w:rsidRPr="00EA7863">
              <w:rPr>
                <w:rFonts w:asciiTheme="minorHAnsi" w:hAnsiTheme="minorHAnsi" w:cstheme="minorHAnsi"/>
                <w:sz w:val="18"/>
                <w:szCs w:val="18"/>
              </w:rPr>
              <w:t>en protocol</w:t>
            </w:r>
            <w:r w:rsidR="00B24FF7" w:rsidRPr="00EA7863">
              <w:rPr>
                <w:rFonts w:asciiTheme="minorHAnsi" w:hAnsiTheme="minorHAnsi" w:cstheme="minorHAnsi"/>
                <w:sz w:val="18"/>
                <w:szCs w:val="18"/>
              </w:rPr>
              <w:t xml:space="preserve"> m.b.t. ernstige rekenproblemen is aanwezig.</w:t>
            </w:r>
          </w:p>
          <w:p w14:paraId="3724659D" w14:textId="09FF5611" w:rsidR="003B001A" w:rsidRPr="00EA7863" w:rsidRDefault="003B001A" w:rsidP="003B001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Leerlingen met ernstige rekenproblemen/ dyscalculie krijgen een OPP voor rekenen. Hierbij wordt </w:t>
            </w:r>
            <w:r w:rsidR="000B16C6" w:rsidRPr="00EA7863">
              <w:rPr>
                <w:rFonts w:asciiTheme="minorHAnsi" w:hAnsiTheme="minorHAnsi" w:cstheme="minorHAnsi"/>
                <w:sz w:val="18"/>
                <w:szCs w:val="18"/>
              </w:rPr>
              <w:t xml:space="preserve">vaak </w:t>
            </w:r>
            <w:r w:rsidRPr="00EA7863">
              <w:rPr>
                <w:rFonts w:asciiTheme="minorHAnsi" w:hAnsiTheme="minorHAnsi" w:cstheme="minorHAnsi"/>
                <w:sz w:val="18"/>
                <w:szCs w:val="18"/>
              </w:rPr>
              <w:t>gebruik gemaakt van de ondersteuning vanuit PPO Rotterdam.</w:t>
            </w:r>
          </w:p>
          <w:p w14:paraId="2A21C3E5" w14:textId="2F9F6AD4" w:rsidR="00053C4D" w:rsidRPr="00EA7863" w:rsidRDefault="005A43F7" w:rsidP="003B001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Wanneer nodig kunnen</w:t>
            </w:r>
            <w:r w:rsidR="003B001A" w:rsidRPr="00EA7863">
              <w:rPr>
                <w:rFonts w:asciiTheme="minorHAnsi" w:hAnsiTheme="minorHAnsi" w:cstheme="minorHAnsi"/>
                <w:sz w:val="18"/>
                <w:szCs w:val="18"/>
              </w:rPr>
              <w:t xml:space="preserve"> de rekenspecialist</w:t>
            </w:r>
            <w:r w:rsidRPr="00EA7863">
              <w:rPr>
                <w:rFonts w:asciiTheme="minorHAnsi" w:hAnsiTheme="minorHAnsi" w:cstheme="minorHAnsi"/>
                <w:sz w:val="18"/>
                <w:szCs w:val="18"/>
              </w:rPr>
              <w:t>en</w:t>
            </w:r>
            <w:r w:rsidR="003B001A" w:rsidRPr="00EA7863">
              <w:rPr>
                <w:rFonts w:asciiTheme="minorHAnsi" w:hAnsiTheme="minorHAnsi" w:cstheme="minorHAnsi"/>
                <w:sz w:val="18"/>
                <w:szCs w:val="18"/>
              </w:rPr>
              <w:t xml:space="preserve"> </w:t>
            </w:r>
            <w:r w:rsidRPr="00EA7863">
              <w:rPr>
                <w:rFonts w:asciiTheme="minorHAnsi" w:hAnsiTheme="minorHAnsi" w:cstheme="minorHAnsi"/>
                <w:sz w:val="18"/>
              </w:rPr>
              <w:br/>
            </w:r>
            <w:r w:rsidR="003B001A" w:rsidRPr="00EA7863">
              <w:rPr>
                <w:rFonts w:asciiTheme="minorHAnsi" w:hAnsiTheme="minorHAnsi" w:cstheme="minorHAnsi"/>
                <w:sz w:val="18"/>
                <w:szCs w:val="18"/>
              </w:rPr>
              <w:t>meedenken over het aanbod voor deze leerlingen.</w:t>
            </w:r>
          </w:p>
          <w:p w14:paraId="1695115C" w14:textId="054843E2" w:rsidR="00024467" w:rsidRPr="00EA7863" w:rsidRDefault="00024467" w:rsidP="003B001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Waar nodig kan de leerling met dyscalculie een andere leerlijn volgens ‘Passende Perspectieven’ volgen.</w:t>
            </w:r>
          </w:p>
        </w:tc>
      </w:tr>
      <w:tr w:rsidR="00AB1782" w:rsidRPr="00614781" w14:paraId="32C14066" w14:textId="77777777" w:rsidTr="0C296B8A">
        <w:tc>
          <w:tcPr>
            <w:tcW w:w="3369" w:type="dxa"/>
            <w:shd w:val="clear" w:color="auto" w:fill="auto"/>
            <w:tcMar>
              <w:left w:w="108" w:type="dxa"/>
              <w:right w:w="108" w:type="dxa"/>
            </w:tcMar>
          </w:tcPr>
          <w:p w14:paraId="598011B8"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2134957D" w14:textId="5B706998" w:rsidR="00AB1782" w:rsidRPr="00614781" w:rsidRDefault="007C09CB"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3B0FE2">
                  <w:rPr>
                    <w:rFonts w:ascii="MS Gothic" w:eastAsia="MS Gothic" w:hAnsi="MS Gothic" w:cstheme="minorHAnsi" w:hint="eastAsia"/>
                    <w:sz w:val="18"/>
                    <w:szCs w:val="18"/>
                  </w:rPr>
                  <w:t>☒</w:t>
                </w:r>
              </w:sdtContent>
            </w:sdt>
          </w:p>
        </w:tc>
        <w:tc>
          <w:tcPr>
            <w:tcW w:w="4565" w:type="dxa"/>
            <w:tcMar>
              <w:left w:w="108" w:type="dxa"/>
              <w:right w:w="108" w:type="dxa"/>
            </w:tcMar>
          </w:tcPr>
          <w:p w14:paraId="00B849C1" w14:textId="4EEF4F44" w:rsidR="003B0FE2" w:rsidRPr="00EA7863" w:rsidRDefault="003B0FE2" w:rsidP="003B0FE2">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Er is beleid ontwikkeld voor leerlingen met bovengemiddelde cognitieve capaciteiten (cognitief talent</w:t>
            </w:r>
            <w:r w:rsidR="000B16C6" w:rsidRPr="00EA7863">
              <w:rPr>
                <w:rFonts w:asciiTheme="minorHAnsi" w:hAnsiTheme="minorHAnsi" w:cstheme="minorHAnsi"/>
                <w:sz w:val="18"/>
                <w:szCs w:val="18"/>
              </w:rPr>
              <w:t>, leervoorsprong van minimaal 10 maanden op het gebied van rekenen en begrijpend lezen</w:t>
            </w:r>
            <w:r w:rsidR="00EA7863">
              <w:rPr>
                <w:rFonts w:asciiTheme="minorHAnsi" w:hAnsiTheme="minorHAnsi" w:cstheme="minorHAnsi"/>
                <w:sz w:val="18"/>
                <w:szCs w:val="18"/>
              </w:rPr>
              <w:t>).</w:t>
            </w:r>
            <w:r w:rsidR="000B490A" w:rsidRPr="00EA7863">
              <w:rPr>
                <w:rFonts w:asciiTheme="minorHAnsi" w:hAnsiTheme="minorHAnsi" w:cstheme="minorHAnsi"/>
                <w:sz w:val="18"/>
                <w:szCs w:val="18"/>
              </w:rPr>
              <w:br/>
              <w:t>E</w:t>
            </w:r>
            <w:r w:rsidRPr="00EA7863">
              <w:rPr>
                <w:rFonts w:asciiTheme="minorHAnsi" w:hAnsiTheme="minorHAnsi" w:cstheme="minorHAnsi"/>
                <w:sz w:val="18"/>
                <w:szCs w:val="18"/>
              </w:rPr>
              <w:t xml:space="preserve">r is een </w:t>
            </w:r>
            <w:r w:rsidR="000B490A" w:rsidRPr="00EA7863">
              <w:rPr>
                <w:rFonts w:asciiTheme="minorHAnsi" w:hAnsiTheme="minorHAnsi" w:cstheme="minorHAnsi"/>
                <w:sz w:val="18"/>
                <w:szCs w:val="18"/>
              </w:rPr>
              <w:t xml:space="preserve">Plusklas, De </w:t>
            </w:r>
            <w:r w:rsidR="00EF2F86" w:rsidRPr="00EA7863">
              <w:rPr>
                <w:rFonts w:asciiTheme="minorHAnsi" w:hAnsiTheme="minorHAnsi" w:cstheme="minorHAnsi"/>
                <w:sz w:val="18"/>
                <w:szCs w:val="18"/>
              </w:rPr>
              <w:t>Horizongroep</w:t>
            </w:r>
            <w:r w:rsidR="00EA7863">
              <w:rPr>
                <w:rFonts w:asciiTheme="minorHAnsi" w:hAnsiTheme="minorHAnsi" w:cstheme="minorHAnsi"/>
                <w:sz w:val="18"/>
                <w:szCs w:val="18"/>
              </w:rPr>
              <w:t>,</w:t>
            </w:r>
            <w:r w:rsidRPr="00EA7863">
              <w:rPr>
                <w:rFonts w:asciiTheme="minorHAnsi" w:hAnsiTheme="minorHAnsi" w:cstheme="minorHAnsi"/>
                <w:sz w:val="18"/>
                <w:szCs w:val="18"/>
              </w:rPr>
              <w:t xml:space="preserve"> aanwezig</w:t>
            </w:r>
            <w:r w:rsidR="00CE6797" w:rsidRPr="00EA7863">
              <w:rPr>
                <w:rFonts w:asciiTheme="minorHAnsi" w:hAnsiTheme="minorHAnsi" w:cstheme="minorHAnsi"/>
                <w:sz w:val="18"/>
                <w:szCs w:val="18"/>
              </w:rPr>
              <w:t xml:space="preserve"> voor de groepen 2</w:t>
            </w:r>
            <w:r w:rsidR="000B490A" w:rsidRPr="00EA7863">
              <w:rPr>
                <w:rFonts w:asciiTheme="minorHAnsi" w:hAnsiTheme="minorHAnsi" w:cstheme="minorHAnsi"/>
                <w:sz w:val="18"/>
                <w:szCs w:val="18"/>
              </w:rPr>
              <w:t xml:space="preserve"> t/m 8, waar gewerkt wordt aan algehele uitdaging, plannen, leren</w:t>
            </w:r>
            <w:r w:rsidR="00EA7863">
              <w:rPr>
                <w:rFonts w:asciiTheme="minorHAnsi" w:hAnsiTheme="minorHAnsi" w:cstheme="minorHAnsi"/>
                <w:sz w:val="18"/>
                <w:szCs w:val="18"/>
              </w:rPr>
              <w:t xml:space="preserve"> leren, leren samenwerken en er </w:t>
            </w:r>
            <w:r w:rsidR="000B490A" w:rsidRPr="00EA7863">
              <w:rPr>
                <w:rFonts w:asciiTheme="minorHAnsi" w:hAnsiTheme="minorHAnsi" w:cstheme="minorHAnsi"/>
                <w:sz w:val="18"/>
                <w:szCs w:val="18"/>
              </w:rPr>
              <w:t>contact is met ‘peers’</w:t>
            </w:r>
            <w:r w:rsidRPr="00EA7863">
              <w:rPr>
                <w:rFonts w:asciiTheme="minorHAnsi" w:hAnsiTheme="minorHAnsi" w:cstheme="minorHAnsi"/>
                <w:sz w:val="18"/>
                <w:szCs w:val="18"/>
              </w:rPr>
              <w:t xml:space="preserve">. </w:t>
            </w:r>
            <w:r w:rsidR="000B490A" w:rsidRPr="00EA7863">
              <w:rPr>
                <w:rFonts w:asciiTheme="minorHAnsi" w:hAnsiTheme="minorHAnsi" w:cstheme="minorHAnsi"/>
                <w:sz w:val="18"/>
                <w:szCs w:val="18"/>
              </w:rPr>
              <w:br/>
            </w:r>
            <w:r w:rsidRPr="00EA7863">
              <w:rPr>
                <w:rFonts w:asciiTheme="minorHAnsi" w:hAnsiTheme="minorHAnsi" w:cstheme="minorHAnsi"/>
                <w:sz w:val="18"/>
                <w:szCs w:val="18"/>
              </w:rPr>
              <w:t xml:space="preserve">Voor </w:t>
            </w:r>
            <w:r w:rsidR="000B490A" w:rsidRPr="00EA7863">
              <w:rPr>
                <w:rFonts w:asciiTheme="minorHAnsi" w:hAnsiTheme="minorHAnsi" w:cstheme="minorHAnsi"/>
                <w:sz w:val="18"/>
                <w:szCs w:val="18"/>
              </w:rPr>
              <w:t>de hoofdzakelijke</w:t>
            </w:r>
            <w:r w:rsidRPr="00EA7863">
              <w:rPr>
                <w:rFonts w:asciiTheme="minorHAnsi" w:hAnsiTheme="minorHAnsi" w:cstheme="minorHAnsi"/>
                <w:sz w:val="18"/>
                <w:szCs w:val="18"/>
              </w:rPr>
              <w:t xml:space="preserve"> vakgebieden wordt compacten en verrijken toegepast. </w:t>
            </w:r>
          </w:p>
          <w:p w14:paraId="5D40DECD" w14:textId="4018CDDE" w:rsidR="00AB1782" w:rsidRPr="00EA7863" w:rsidRDefault="003B0FE2" w:rsidP="003B0FE2">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Voor kinderen die extra ondersteuning nodig hebben naast de reguliere arrangementen</w:t>
            </w:r>
            <w:r w:rsidR="000B490A" w:rsidRPr="00EA7863">
              <w:rPr>
                <w:rFonts w:asciiTheme="minorHAnsi" w:hAnsiTheme="minorHAnsi" w:cstheme="minorHAnsi"/>
                <w:sz w:val="18"/>
                <w:szCs w:val="18"/>
              </w:rPr>
              <w:t xml:space="preserve"> (intensief, basis, verrijkt)</w:t>
            </w:r>
            <w:r w:rsidR="005B508F" w:rsidRPr="00EA7863">
              <w:rPr>
                <w:rFonts w:asciiTheme="minorHAnsi" w:hAnsiTheme="minorHAnsi" w:cstheme="minorHAnsi"/>
                <w:sz w:val="18"/>
                <w:szCs w:val="18"/>
              </w:rPr>
              <w:t xml:space="preserve"> </w:t>
            </w:r>
            <w:r w:rsidRPr="00EA7863">
              <w:rPr>
                <w:rFonts w:asciiTheme="minorHAnsi" w:hAnsiTheme="minorHAnsi" w:cstheme="minorHAnsi"/>
                <w:sz w:val="18"/>
                <w:szCs w:val="18"/>
              </w:rPr>
              <w:t>wordt een ontwikkelingsperspectief (OPP</w:t>
            </w:r>
            <w:r w:rsidR="000B490A" w:rsidRPr="00EA7863">
              <w:rPr>
                <w:rFonts w:asciiTheme="minorHAnsi" w:hAnsiTheme="minorHAnsi" w:cstheme="minorHAnsi"/>
                <w:sz w:val="18"/>
                <w:szCs w:val="18"/>
              </w:rPr>
              <w:t>, zie protocol</w:t>
            </w:r>
            <w:r w:rsidRPr="00EA7863">
              <w:rPr>
                <w:rFonts w:asciiTheme="minorHAnsi" w:hAnsiTheme="minorHAnsi" w:cstheme="minorHAnsi"/>
                <w:sz w:val="18"/>
                <w:szCs w:val="18"/>
              </w:rPr>
              <w:t>) opgesteld.</w:t>
            </w:r>
            <w:r w:rsidR="000B490A" w:rsidRPr="00EA7863">
              <w:rPr>
                <w:rFonts w:asciiTheme="minorHAnsi" w:hAnsiTheme="minorHAnsi" w:cstheme="minorHAnsi"/>
                <w:sz w:val="18"/>
                <w:szCs w:val="18"/>
              </w:rPr>
              <w:t xml:space="preserve"> </w:t>
            </w:r>
            <w:r w:rsidR="00CE6797" w:rsidRPr="00EA7863">
              <w:rPr>
                <w:rFonts w:asciiTheme="minorHAnsi" w:hAnsiTheme="minorHAnsi" w:cstheme="minorHAnsi"/>
                <w:sz w:val="18"/>
                <w:szCs w:val="18"/>
              </w:rPr>
              <w:t>E</w:t>
            </w:r>
            <w:r w:rsidR="00E242B2" w:rsidRPr="00EA7863">
              <w:rPr>
                <w:rFonts w:asciiTheme="minorHAnsi" w:hAnsiTheme="minorHAnsi" w:cstheme="minorHAnsi"/>
                <w:sz w:val="18"/>
                <w:szCs w:val="18"/>
              </w:rPr>
              <w:t xml:space="preserve">en leerling heeft dan een </w:t>
            </w:r>
            <w:r w:rsidR="000B490A" w:rsidRPr="00EA7863">
              <w:rPr>
                <w:rFonts w:asciiTheme="minorHAnsi" w:hAnsiTheme="minorHAnsi" w:cstheme="minorHAnsi"/>
                <w:sz w:val="18"/>
                <w:szCs w:val="18"/>
              </w:rPr>
              <w:t>leerachterstand op een bepaald vakgebied of meerdere vakgeb</w:t>
            </w:r>
            <w:r w:rsidR="00E242B2" w:rsidRPr="00EA7863">
              <w:rPr>
                <w:rFonts w:asciiTheme="minorHAnsi" w:hAnsiTheme="minorHAnsi" w:cstheme="minorHAnsi"/>
                <w:sz w:val="18"/>
                <w:szCs w:val="18"/>
              </w:rPr>
              <w:t xml:space="preserve">ieden van meer dan tien maanden. </w:t>
            </w:r>
            <w:r w:rsidR="00CE6797" w:rsidRPr="00EA7863">
              <w:rPr>
                <w:rFonts w:asciiTheme="minorHAnsi" w:hAnsiTheme="minorHAnsi" w:cstheme="minorHAnsi"/>
                <w:sz w:val="18"/>
                <w:szCs w:val="18"/>
              </w:rPr>
              <w:t>D</w:t>
            </w:r>
            <w:r w:rsidR="00E242B2" w:rsidRPr="00EA7863">
              <w:rPr>
                <w:rFonts w:asciiTheme="minorHAnsi" w:hAnsiTheme="minorHAnsi" w:cstheme="minorHAnsi"/>
                <w:sz w:val="18"/>
                <w:szCs w:val="18"/>
              </w:rPr>
              <w:t xml:space="preserve">it </w:t>
            </w:r>
            <w:r w:rsidR="00CE6797" w:rsidRPr="00EA7863">
              <w:rPr>
                <w:rFonts w:asciiTheme="minorHAnsi" w:hAnsiTheme="minorHAnsi" w:cstheme="minorHAnsi"/>
                <w:sz w:val="18"/>
                <w:szCs w:val="18"/>
              </w:rPr>
              <w:t xml:space="preserve">wordt </w:t>
            </w:r>
            <w:r w:rsidR="00E242B2" w:rsidRPr="00EA7863">
              <w:rPr>
                <w:rFonts w:asciiTheme="minorHAnsi" w:hAnsiTheme="minorHAnsi" w:cstheme="minorHAnsi"/>
                <w:sz w:val="18"/>
                <w:szCs w:val="18"/>
              </w:rPr>
              <w:t>samen met de leerkracht en IB nader bekeken.</w:t>
            </w:r>
          </w:p>
          <w:p w14:paraId="7957A77C" w14:textId="38C5A7A0" w:rsidR="00261060" w:rsidRPr="00EA7863" w:rsidRDefault="00587175" w:rsidP="005B508F">
            <w:pPr>
              <w:tabs>
                <w:tab w:val="left" w:pos="567"/>
              </w:tabs>
              <w:spacing w:after="0" w:line="240" w:lineRule="auto"/>
              <w:rPr>
                <w:rFonts w:asciiTheme="minorHAnsi" w:hAnsiTheme="minorHAnsi" w:cstheme="minorHAnsi"/>
                <w:color w:val="0070C0"/>
                <w:sz w:val="18"/>
              </w:rPr>
            </w:pPr>
            <w:r w:rsidRPr="00EA7863">
              <w:rPr>
                <w:rFonts w:asciiTheme="minorHAnsi" w:hAnsiTheme="minorHAnsi" w:cstheme="minorHAnsi"/>
                <w:sz w:val="18"/>
                <w:szCs w:val="18"/>
              </w:rPr>
              <w:t xml:space="preserve">Op school </w:t>
            </w:r>
            <w:r w:rsidR="4B4B69EB" w:rsidRPr="00EA7863">
              <w:rPr>
                <w:rFonts w:asciiTheme="minorHAnsi" w:hAnsiTheme="minorHAnsi" w:cstheme="minorHAnsi"/>
                <w:sz w:val="18"/>
                <w:szCs w:val="18"/>
              </w:rPr>
              <w:t>worden</w:t>
            </w:r>
            <w:r w:rsidRPr="00EA7863">
              <w:rPr>
                <w:rFonts w:asciiTheme="minorHAnsi" w:hAnsiTheme="minorHAnsi" w:cstheme="minorHAnsi"/>
                <w:sz w:val="18"/>
                <w:szCs w:val="18"/>
              </w:rPr>
              <w:t xml:space="preserve"> leerlingbegeleiders </w:t>
            </w:r>
            <w:r w:rsidR="3409E4C8" w:rsidRPr="00EA7863">
              <w:rPr>
                <w:rFonts w:asciiTheme="minorHAnsi" w:hAnsiTheme="minorHAnsi" w:cstheme="minorHAnsi"/>
                <w:sz w:val="18"/>
                <w:szCs w:val="18"/>
              </w:rPr>
              <w:t>ingezet</w:t>
            </w:r>
            <w:r w:rsidR="00CE6797" w:rsidRPr="00EA7863">
              <w:rPr>
                <w:rFonts w:asciiTheme="minorHAnsi" w:hAnsiTheme="minorHAnsi" w:cstheme="minorHAnsi"/>
                <w:sz w:val="18"/>
                <w:szCs w:val="18"/>
              </w:rPr>
              <w:t xml:space="preserve"> t.b.v. </w:t>
            </w:r>
            <w:r w:rsidRPr="00EA7863">
              <w:rPr>
                <w:rFonts w:asciiTheme="minorHAnsi" w:hAnsiTheme="minorHAnsi" w:cstheme="minorHAnsi"/>
                <w:sz w:val="18"/>
                <w:szCs w:val="18"/>
              </w:rPr>
              <w:t xml:space="preserve">onze leerlingen met een </w:t>
            </w:r>
            <w:r w:rsidR="005B508F" w:rsidRPr="00EA7863">
              <w:rPr>
                <w:rFonts w:asciiTheme="minorHAnsi" w:hAnsiTheme="minorHAnsi" w:cstheme="minorHAnsi"/>
                <w:sz w:val="18"/>
                <w:szCs w:val="18"/>
              </w:rPr>
              <w:t>m</w:t>
            </w:r>
            <w:r w:rsidRPr="00EA7863">
              <w:rPr>
                <w:rFonts w:asciiTheme="minorHAnsi" w:hAnsiTheme="minorHAnsi" w:cstheme="minorHAnsi"/>
                <w:sz w:val="18"/>
                <w:szCs w:val="18"/>
              </w:rPr>
              <w:t>aatwerkbudget.</w:t>
            </w:r>
          </w:p>
        </w:tc>
      </w:tr>
      <w:tr w:rsidR="00F047D8" w:rsidRPr="00614781" w14:paraId="4860CD70" w14:textId="77777777" w:rsidTr="0C296B8A">
        <w:tc>
          <w:tcPr>
            <w:tcW w:w="3369" w:type="dxa"/>
            <w:shd w:val="clear" w:color="auto" w:fill="auto"/>
            <w:tcMar>
              <w:left w:w="108" w:type="dxa"/>
              <w:right w:w="108" w:type="dxa"/>
            </w:tcMar>
          </w:tcPr>
          <w:p w14:paraId="3AD068BD" w14:textId="4DF1E66E" w:rsidR="00F047D8" w:rsidRPr="00614781" w:rsidRDefault="007C02A0"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school stelt voor leerlingen met een zeer specifieke ondersteuningsbehoefte</w:t>
            </w:r>
            <w:r w:rsidR="00914B82" w:rsidRPr="00614781">
              <w:rPr>
                <w:rFonts w:asciiTheme="minorHAnsi" w:hAnsiTheme="minorHAnsi" w:cstheme="minorHAnsi"/>
                <w:sz w:val="18"/>
                <w:szCs w:val="18"/>
              </w:rPr>
              <w:t>n</w:t>
            </w:r>
            <w:r w:rsidR="003B0FE2">
              <w:rPr>
                <w:rFonts w:asciiTheme="minorHAnsi" w:hAnsiTheme="minorHAnsi" w:cstheme="minorHAnsi"/>
                <w:sz w:val="18"/>
                <w:szCs w:val="18"/>
              </w:rPr>
              <w:t xml:space="preserve"> een </w:t>
            </w:r>
            <w:r w:rsidRPr="00614781">
              <w:rPr>
                <w:rFonts w:asciiTheme="minorHAnsi" w:hAnsiTheme="minorHAnsi" w:cstheme="minorHAnsi"/>
                <w:sz w:val="18"/>
                <w:szCs w:val="18"/>
              </w:rPr>
              <w:t>ontwikkelingsperspectief (OPP) op</w:t>
            </w:r>
          </w:p>
        </w:tc>
        <w:tc>
          <w:tcPr>
            <w:tcW w:w="1275" w:type="dxa"/>
            <w:shd w:val="clear" w:color="auto" w:fill="auto"/>
            <w:tcMar>
              <w:left w:w="108" w:type="dxa"/>
              <w:right w:w="108" w:type="dxa"/>
            </w:tcMar>
          </w:tcPr>
          <w:p w14:paraId="684EF2C6" w14:textId="66E0D4A4" w:rsidR="00F047D8" w:rsidRPr="00614781" w:rsidRDefault="007C09CB"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3B0FE2">
                  <w:rPr>
                    <w:rFonts w:ascii="MS Gothic" w:eastAsia="MS Gothic" w:hAnsi="MS Gothic" w:cstheme="minorHAnsi" w:hint="eastAsia"/>
                    <w:sz w:val="18"/>
                    <w:szCs w:val="18"/>
                  </w:rPr>
                  <w:t>☒</w:t>
                </w:r>
              </w:sdtContent>
            </w:sdt>
          </w:p>
          <w:p w14:paraId="37C48726" w14:textId="77777777" w:rsidR="00F047D8" w:rsidRPr="00614781" w:rsidRDefault="00F047D8" w:rsidP="0006360A">
            <w:pPr>
              <w:tabs>
                <w:tab w:val="left" w:pos="567"/>
              </w:tabs>
              <w:spacing w:after="0" w:line="240" w:lineRule="auto"/>
              <w:jc w:val="center"/>
              <w:rPr>
                <w:rFonts w:asciiTheme="minorHAnsi" w:hAnsiTheme="minorHAnsi" w:cstheme="minorHAnsi"/>
                <w:sz w:val="18"/>
                <w:szCs w:val="18"/>
              </w:rPr>
            </w:pPr>
          </w:p>
        </w:tc>
        <w:tc>
          <w:tcPr>
            <w:tcW w:w="4565" w:type="dxa"/>
            <w:tcMar>
              <w:left w:w="108" w:type="dxa"/>
              <w:right w:w="108" w:type="dxa"/>
            </w:tcMar>
          </w:tcPr>
          <w:p w14:paraId="05125589" w14:textId="77777777" w:rsidR="00E242B2" w:rsidRPr="00EA7863" w:rsidRDefault="00E242B2" w:rsidP="00EF2F86">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Uitgangspunt is dat leerlingen zo lang als mogelijk op hun niveau bij de lesstof van de groep worden gehouden.</w:t>
            </w:r>
          </w:p>
          <w:p w14:paraId="098181E4" w14:textId="11BC7560" w:rsidR="00F047D8" w:rsidRPr="00614781" w:rsidRDefault="00E242B2" w:rsidP="0C296B8A">
            <w:pPr>
              <w:tabs>
                <w:tab w:val="left" w:pos="567"/>
              </w:tabs>
              <w:spacing w:after="0" w:line="240" w:lineRule="auto"/>
              <w:rPr>
                <w:rFonts w:asciiTheme="minorHAnsi" w:hAnsiTheme="minorHAnsi" w:cstheme="minorBidi"/>
                <w:sz w:val="18"/>
                <w:szCs w:val="18"/>
              </w:rPr>
            </w:pPr>
            <w:r w:rsidRPr="00EA7863">
              <w:rPr>
                <w:rFonts w:asciiTheme="minorHAnsi" w:hAnsiTheme="minorHAnsi" w:cstheme="minorHAnsi"/>
                <w:sz w:val="18"/>
                <w:szCs w:val="18"/>
              </w:rPr>
              <w:t xml:space="preserve">Wanneer een leerling meer dan tien maanden </w:t>
            </w:r>
            <w:r w:rsidR="015084E0" w:rsidRPr="00EA7863">
              <w:rPr>
                <w:rFonts w:asciiTheme="minorHAnsi" w:hAnsiTheme="minorHAnsi" w:cstheme="minorHAnsi"/>
                <w:sz w:val="18"/>
                <w:szCs w:val="18"/>
              </w:rPr>
              <w:t>achterloopt</w:t>
            </w:r>
            <w:r w:rsidR="005B508F" w:rsidRPr="00EA7863">
              <w:rPr>
                <w:rFonts w:asciiTheme="minorHAnsi" w:hAnsiTheme="minorHAnsi" w:cstheme="minorHAnsi"/>
                <w:sz w:val="18"/>
                <w:szCs w:val="18"/>
              </w:rPr>
              <w:t>,</w:t>
            </w:r>
            <w:r w:rsidRPr="00EA7863">
              <w:rPr>
                <w:rFonts w:asciiTheme="minorHAnsi" w:hAnsiTheme="minorHAnsi" w:cstheme="minorHAnsi"/>
                <w:sz w:val="18"/>
                <w:szCs w:val="18"/>
              </w:rPr>
              <w:t xml:space="preserve"> wordt in overleg </w:t>
            </w:r>
            <w:r w:rsidR="4BCF9C0D" w:rsidRPr="00EA7863">
              <w:rPr>
                <w:rFonts w:asciiTheme="minorHAnsi" w:hAnsiTheme="minorHAnsi" w:cstheme="minorHAnsi"/>
                <w:sz w:val="18"/>
                <w:szCs w:val="18"/>
              </w:rPr>
              <w:t xml:space="preserve">met </w:t>
            </w:r>
            <w:r w:rsidRPr="00EA7863">
              <w:rPr>
                <w:rFonts w:asciiTheme="minorHAnsi" w:hAnsiTheme="minorHAnsi" w:cstheme="minorHAnsi"/>
                <w:sz w:val="18"/>
                <w:szCs w:val="18"/>
              </w:rPr>
              <w:t xml:space="preserve">leerkracht en IB </w:t>
            </w:r>
            <w:r w:rsidR="346C0710" w:rsidRPr="00EA7863">
              <w:rPr>
                <w:rFonts w:asciiTheme="minorHAnsi" w:hAnsiTheme="minorHAnsi" w:cstheme="minorHAnsi"/>
                <w:sz w:val="18"/>
                <w:szCs w:val="18"/>
              </w:rPr>
              <w:t>g</w:t>
            </w:r>
            <w:r w:rsidRPr="00EA7863">
              <w:rPr>
                <w:rFonts w:asciiTheme="minorHAnsi" w:hAnsiTheme="minorHAnsi" w:cstheme="minorHAnsi"/>
                <w:sz w:val="18"/>
                <w:szCs w:val="18"/>
              </w:rPr>
              <w:t>ekeken naar het aanbod en de vorderingen. Er kan dan worden besloten dat een OPP nodig is. In samenspraak met ouders wordt er dan een individueel ondersteuningsplan of zo nodig een eigen leerlijn opgesteld. Di</w:t>
            </w:r>
            <w:r w:rsidR="003B0FE2" w:rsidRPr="00EA7863">
              <w:rPr>
                <w:rFonts w:asciiTheme="minorHAnsi" w:hAnsiTheme="minorHAnsi" w:cstheme="minorHAnsi"/>
                <w:sz w:val="18"/>
                <w:szCs w:val="18"/>
              </w:rPr>
              <w:t xml:space="preserve">t OPP wordt </w:t>
            </w:r>
            <w:r w:rsidRPr="00EA7863">
              <w:rPr>
                <w:rFonts w:asciiTheme="minorHAnsi" w:hAnsiTheme="minorHAnsi" w:cstheme="minorHAnsi"/>
                <w:sz w:val="18"/>
                <w:szCs w:val="18"/>
              </w:rPr>
              <w:t xml:space="preserve">bij de rapportgesprekken besproken en </w:t>
            </w:r>
            <w:r w:rsidRPr="00EA7863">
              <w:rPr>
                <w:rFonts w:asciiTheme="minorHAnsi" w:hAnsiTheme="minorHAnsi" w:cstheme="minorHAnsi"/>
                <w:color w:val="000000" w:themeColor="text1"/>
                <w:sz w:val="18"/>
                <w:szCs w:val="18"/>
              </w:rPr>
              <w:t>2</w:t>
            </w:r>
            <w:r w:rsidR="00F054CA" w:rsidRPr="00EA7863">
              <w:rPr>
                <w:rFonts w:asciiTheme="minorHAnsi" w:hAnsiTheme="minorHAnsi" w:cstheme="minorHAnsi"/>
                <w:sz w:val="18"/>
                <w:szCs w:val="18"/>
              </w:rPr>
              <w:t xml:space="preserve"> </w:t>
            </w:r>
            <w:r w:rsidR="003B0FE2" w:rsidRPr="00EA7863">
              <w:rPr>
                <w:rFonts w:asciiTheme="minorHAnsi" w:hAnsiTheme="minorHAnsi" w:cstheme="minorHAnsi"/>
                <w:sz w:val="18"/>
                <w:szCs w:val="18"/>
              </w:rPr>
              <w:t xml:space="preserve">keer per jaar met ouders </w:t>
            </w:r>
            <w:r w:rsidR="00F054CA" w:rsidRPr="00EA7863">
              <w:rPr>
                <w:rFonts w:asciiTheme="minorHAnsi" w:hAnsiTheme="minorHAnsi" w:cstheme="minorHAnsi"/>
                <w:sz w:val="18"/>
                <w:szCs w:val="18"/>
              </w:rPr>
              <w:t xml:space="preserve">geëvalueerd en </w:t>
            </w:r>
            <w:r w:rsidR="003B0FE2" w:rsidRPr="00EA7863">
              <w:rPr>
                <w:rFonts w:asciiTheme="minorHAnsi" w:hAnsiTheme="minorHAnsi" w:cstheme="minorHAnsi"/>
                <w:sz w:val="18"/>
                <w:szCs w:val="18"/>
              </w:rPr>
              <w:t>eventueel bijgesteld.</w:t>
            </w:r>
            <w:r w:rsidRPr="00EA7863">
              <w:rPr>
                <w:rFonts w:asciiTheme="minorHAnsi" w:hAnsiTheme="minorHAnsi" w:cstheme="minorHAnsi"/>
                <w:sz w:val="18"/>
                <w:szCs w:val="18"/>
              </w:rPr>
              <w:t xml:space="preserve"> Ouders ond</w:t>
            </w:r>
            <w:r w:rsidR="007D7415" w:rsidRPr="00EA7863">
              <w:rPr>
                <w:rFonts w:asciiTheme="minorHAnsi" w:hAnsiTheme="minorHAnsi" w:cstheme="minorHAnsi"/>
                <w:sz w:val="18"/>
                <w:szCs w:val="18"/>
              </w:rPr>
              <w:t>ertekenen het OPP tenminste 1x per jaar.</w:t>
            </w:r>
          </w:p>
        </w:tc>
      </w:tr>
      <w:tr w:rsidR="00AB1782" w:rsidRPr="00614781" w14:paraId="477532AD" w14:textId="77777777" w:rsidTr="0C296B8A">
        <w:tc>
          <w:tcPr>
            <w:tcW w:w="3369" w:type="dxa"/>
            <w:shd w:val="clear" w:color="auto" w:fill="auto"/>
            <w:tcMar>
              <w:left w:w="108" w:type="dxa"/>
              <w:right w:w="108" w:type="dxa"/>
            </w:tcMar>
          </w:tcPr>
          <w:p w14:paraId="44B611B6"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17D24CA9" w14:textId="6D37958C" w:rsidR="00AB1782" w:rsidRPr="00614781" w:rsidRDefault="007C09CB"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0"/>
                  <w14:checkedState w14:val="2612" w14:font="MS Gothic"/>
                  <w14:uncheckedState w14:val="2610" w14:font="MS Gothic"/>
                </w14:checkbox>
              </w:sdtPr>
              <w:sdtEndPr/>
              <w:sdtContent>
                <w:r w:rsidR="00473A9B">
                  <w:rPr>
                    <w:rFonts w:ascii="MS Gothic" w:eastAsia="MS Gothic" w:hAnsi="MS Gothic" w:cstheme="minorHAnsi" w:hint="eastAsia"/>
                    <w:sz w:val="18"/>
                    <w:szCs w:val="18"/>
                  </w:rPr>
                  <w:t>☐</w:t>
                </w:r>
              </w:sdtContent>
            </w:sdt>
          </w:p>
        </w:tc>
        <w:tc>
          <w:tcPr>
            <w:tcW w:w="4565" w:type="dxa"/>
            <w:tcMar>
              <w:left w:w="108" w:type="dxa"/>
              <w:right w:w="108" w:type="dxa"/>
            </w:tcMar>
          </w:tcPr>
          <w:p w14:paraId="79D3A531" w14:textId="7C3E5A82" w:rsidR="00261060" w:rsidRPr="00EA7863" w:rsidRDefault="000B16C6" w:rsidP="005B508F">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In de klas en in de overige werkruimtes kan er gebruik gemaakt worden </w:t>
            </w:r>
            <w:r w:rsidR="007D7415" w:rsidRPr="00EA7863">
              <w:rPr>
                <w:rFonts w:asciiTheme="minorHAnsi" w:hAnsiTheme="minorHAnsi" w:cstheme="minorHAnsi"/>
                <w:sz w:val="18"/>
                <w:szCs w:val="18"/>
              </w:rPr>
              <w:t>van hulpmiddelen</w:t>
            </w:r>
            <w:r w:rsidR="00DD1430" w:rsidRPr="00EA7863">
              <w:rPr>
                <w:rFonts w:asciiTheme="minorHAnsi" w:hAnsiTheme="minorHAnsi" w:cstheme="minorHAnsi"/>
                <w:sz w:val="18"/>
                <w:szCs w:val="18"/>
              </w:rPr>
              <w:t xml:space="preserve"> om de rust en g</w:t>
            </w:r>
            <w:r w:rsidR="00B44E20" w:rsidRPr="00EA7863">
              <w:rPr>
                <w:rFonts w:asciiTheme="minorHAnsi" w:hAnsiTheme="minorHAnsi" w:cstheme="minorHAnsi"/>
                <w:sz w:val="18"/>
                <w:szCs w:val="18"/>
              </w:rPr>
              <w:t>oede werksfeer te bevorderen. (</w:t>
            </w:r>
            <w:r w:rsidR="00DD1430" w:rsidRPr="00EA7863">
              <w:rPr>
                <w:rFonts w:asciiTheme="minorHAnsi" w:hAnsiTheme="minorHAnsi" w:cstheme="minorHAnsi"/>
                <w:sz w:val="18"/>
                <w:szCs w:val="18"/>
              </w:rPr>
              <w:t xml:space="preserve">bijv. </w:t>
            </w:r>
            <w:r w:rsidR="005B508F" w:rsidRPr="00EA7863">
              <w:rPr>
                <w:rFonts w:asciiTheme="minorHAnsi" w:hAnsiTheme="minorHAnsi" w:cstheme="minorHAnsi"/>
                <w:sz w:val="18"/>
                <w:szCs w:val="18"/>
              </w:rPr>
              <w:t>S</w:t>
            </w:r>
            <w:r w:rsidR="00DD1430" w:rsidRPr="00EA7863">
              <w:rPr>
                <w:rFonts w:asciiTheme="minorHAnsi" w:hAnsiTheme="minorHAnsi" w:cstheme="minorHAnsi"/>
                <w:sz w:val="18"/>
                <w:szCs w:val="18"/>
              </w:rPr>
              <w:t>tudy</w:t>
            </w:r>
            <w:r w:rsidR="005B508F" w:rsidRPr="00EA7863">
              <w:rPr>
                <w:rFonts w:asciiTheme="minorHAnsi" w:hAnsiTheme="minorHAnsi" w:cstheme="minorHAnsi"/>
                <w:sz w:val="18"/>
                <w:szCs w:val="18"/>
              </w:rPr>
              <w:t xml:space="preserve"> B</w:t>
            </w:r>
            <w:r w:rsidR="00DD1430" w:rsidRPr="00EA7863">
              <w:rPr>
                <w:rFonts w:asciiTheme="minorHAnsi" w:hAnsiTheme="minorHAnsi" w:cstheme="minorHAnsi"/>
                <w:sz w:val="18"/>
                <w:szCs w:val="18"/>
              </w:rPr>
              <w:t xml:space="preserve">uddy’s , time-timers, “wiebelkussens”, koptelefoons). </w:t>
            </w:r>
            <w:r w:rsidR="00261060" w:rsidRPr="00EA7863">
              <w:rPr>
                <w:rFonts w:asciiTheme="minorHAnsi" w:hAnsiTheme="minorHAnsi" w:cstheme="minorHAnsi"/>
              </w:rPr>
              <w:br/>
            </w:r>
            <w:r w:rsidR="00DD1430" w:rsidRPr="00EA7863">
              <w:rPr>
                <w:rFonts w:asciiTheme="minorHAnsi" w:hAnsiTheme="minorHAnsi" w:cstheme="minorHAnsi"/>
                <w:sz w:val="18"/>
                <w:szCs w:val="18"/>
              </w:rPr>
              <w:lastRenderedPageBreak/>
              <w:t>De buitenschoolse ondersteuners worden wanneer mogelijk voo</w:t>
            </w:r>
            <w:r w:rsidR="00261060" w:rsidRPr="00EA7863">
              <w:rPr>
                <w:rFonts w:asciiTheme="minorHAnsi" w:hAnsiTheme="minorHAnsi" w:cstheme="minorHAnsi"/>
                <w:sz w:val="18"/>
                <w:szCs w:val="18"/>
              </w:rPr>
              <w:t>rzien van een eigen werkplek. (SMW</w:t>
            </w:r>
            <w:r w:rsidR="00DD1430" w:rsidRPr="00EA7863">
              <w:rPr>
                <w:rFonts w:asciiTheme="minorHAnsi" w:hAnsiTheme="minorHAnsi" w:cstheme="minorHAnsi"/>
                <w:sz w:val="18"/>
                <w:szCs w:val="18"/>
              </w:rPr>
              <w:t xml:space="preserve">, </w:t>
            </w:r>
            <w:r w:rsidR="00CE6797" w:rsidRPr="00EA7863">
              <w:rPr>
                <w:rFonts w:asciiTheme="minorHAnsi" w:hAnsiTheme="minorHAnsi" w:cstheme="minorHAnsi"/>
                <w:sz w:val="18"/>
                <w:szCs w:val="18"/>
              </w:rPr>
              <w:t>diëtiste</w:t>
            </w:r>
            <w:r w:rsidR="00261060" w:rsidRPr="00EA7863">
              <w:rPr>
                <w:rFonts w:asciiTheme="minorHAnsi" w:hAnsiTheme="minorHAnsi" w:cstheme="minorHAnsi"/>
                <w:sz w:val="18"/>
                <w:szCs w:val="18"/>
              </w:rPr>
              <w:t>, C</w:t>
            </w:r>
            <w:r w:rsidR="00DD1430" w:rsidRPr="00EA7863">
              <w:rPr>
                <w:rFonts w:asciiTheme="minorHAnsi" w:hAnsiTheme="minorHAnsi" w:cstheme="minorHAnsi"/>
                <w:sz w:val="18"/>
                <w:szCs w:val="18"/>
              </w:rPr>
              <w:t>esartherapeut, Onderw</w:t>
            </w:r>
            <w:r w:rsidR="007D7415" w:rsidRPr="00EA7863">
              <w:rPr>
                <w:rFonts w:asciiTheme="minorHAnsi" w:hAnsiTheme="minorHAnsi" w:cstheme="minorHAnsi"/>
                <w:sz w:val="18"/>
                <w:szCs w:val="18"/>
              </w:rPr>
              <w:t>ijsadvies, Auri</w:t>
            </w:r>
            <w:r w:rsidR="6529B935" w:rsidRPr="00EA7863">
              <w:rPr>
                <w:rFonts w:asciiTheme="minorHAnsi" w:hAnsiTheme="minorHAnsi" w:cstheme="minorHAnsi"/>
                <w:sz w:val="18"/>
                <w:szCs w:val="18"/>
              </w:rPr>
              <w:t>s)</w:t>
            </w:r>
            <w:r w:rsidR="00261060" w:rsidRPr="00EA7863">
              <w:rPr>
                <w:rFonts w:asciiTheme="minorHAnsi" w:hAnsiTheme="minorHAnsi" w:cstheme="minorHAnsi"/>
              </w:rPr>
              <w:br/>
            </w:r>
            <w:r w:rsidR="007D7415" w:rsidRPr="00EA7863">
              <w:rPr>
                <w:rFonts w:asciiTheme="minorHAnsi" w:hAnsiTheme="minorHAnsi" w:cstheme="minorHAnsi"/>
                <w:sz w:val="18"/>
                <w:szCs w:val="18"/>
              </w:rPr>
              <w:t xml:space="preserve">-Voor minder validen is de benedenverdieping toegankelijk. De bovenverdieping is slechts toegankelijk via de </w:t>
            </w:r>
            <w:r w:rsidR="00CE6797" w:rsidRPr="00EA7863">
              <w:rPr>
                <w:rFonts w:asciiTheme="minorHAnsi" w:hAnsiTheme="minorHAnsi" w:cstheme="minorHAnsi"/>
                <w:sz w:val="18"/>
                <w:szCs w:val="18"/>
              </w:rPr>
              <w:t>trap</w:t>
            </w:r>
            <w:r w:rsidR="007D7415" w:rsidRPr="00EA7863">
              <w:rPr>
                <w:rFonts w:asciiTheme="minorHAnsi" w:hAnsiTheme="minorHAnsi" w:cstheme="minorHAnsi"/>
                <w:sz w:val="18"/>
                <w:szCs w:val="18"/>
              </w:rPr>
              <w:t>.</w:t>
            </w:r>
          </w:p>
        </w:tc>
      </w:tr>
      <w:tr w:rsidR="00AB1782" w:rsidRPr="00614781" w14:paraId="2C25EBC2" w14:textId="77777777" w:rsidTr="0C296B8A">
        <w:tc>
          <w:tcPr>
            <w:tcW w:w="3369" w:type="dxa"/>
            <w:shd w:val="clear" w:color="auto" w:fill="auto"/>
            <w:tcMar>
              <w:left w:w="108" w:type="dxa"/>
              <w:right w:w="108" w:type="dxa"/>
            </w:tcMar>
          </w:tcPr>
          <w:p w14:paraId="7625E3A5"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 xml:space="preserve">Aanpak gericht op sociale veiligheid en voorkomen van gedragsproblemen </w:t>
            </w:r>
          </w:p>
        </w:tc>
        <w:tc>
          <w:tcPr>
            <w:tcW w:w="1275" w:type="dxa"/>
            <w:shd w:val="clear" w:color="auto" w:fill="auto"/>
            <w:tcMar>
              <w:left w:w="108" w:type="dxa"/>
              <w:right w:w="108" w:type="dxa"/>
            </w:tcMar>
          </w:tcPr>
          <w:p w14:paraId="269B381D" w14:textId="0FF499B3" w:rsidR="00AB1782" w:rsidRPr="00614781" w:rsidRDefault="007C09CB"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445DD9">
                  <w:rPr>
                    <w:rFonts w:ascii="MS Gothic" w:eastAsia="MS Gothic" w:hAnsi="MS Gothic" w:cstheme="minorHAnsi" w:hint="eastAsia"/>
                    <w:sz w:val="18"/>
                    <w:szCs w:val="18"/>
                  </w:rPr>
                  <w:t>☒</w:t>
                </w:r>
              </w:sdtContent>
            </w:sdt>
          </w:p>
        </w:tc>
        <w:tc>
          <w:tcPr>
            <w:tcW w:w="4565" w:type="dxa"/>
            <w:tcMar>
              <w:left w:w="108" w:type="dxa"/>
              <w:right w:w="108" w:type="dxa"/>
            </w:tcMar>
          </w:tcPr>
          <w:p w14:paraId="7EFE366D" w14:textId="072BF84D" w:rsidR="00CB61D7" w:rsidRPr="00EA7863" w:rsidRDefault="003B0FE2" w:rsidP="003B0FE2">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w:t>
            </w:r>
            <w:r w:rsidR="007D7415" w:rsidRPr="00EA7863">
              <w:rPr>
                <w:rFonts w:asciiTheme="minorHAnsi" w:hAnsiTheme="minorHAnsi" w:cstheme="minorHAnsi"/>
                <w:sz w:val="18"/>
                <w:szCs w:val="18"/>
              </w:rPr>
              <w:t xml:space="preserve">Het welbevinden en de ontwikkeling van het sociaal gedrag wordt </w:t>
            </w:r>
            <w:r w:rsidR="00CB61D7" w:rsidRPr="00EA7863">
              <w:rPr>
                <w:rFonts w:asciiTheme="minorHAnsi" w:hAnsiTheme="minorHAnsi" w:cstheme="minorHAnsi"/>
                <w:sz w:val="18"/>
                <w:szCs w:val="18"/>
              </w:rPr>
              <w:t xml:space="preserve">gemonitord </w:t>
            </w:r>
            <w:r w:rsidR="007D7415" w:rsidRPr="00EA7863">
              <w:rPr>
                <w:rFonts w:asciiTheme="minorHAnsi" w:hAnsiTheme="minorHAnsi" w:cstheme="minorHAnsi"/>
                <w:sz w:val="18"/>
                <w:szCs w:val="18"/>
              </w:rPr>
              <w:t>door middel v</w:t>
            </w:r>
            <w:r w:rsidR="00CB61D7" w:rsidRPr="00EA7863">
              <w:rPr>
                <w:rFonts w:asciiTheme="minorHAnsi" w:hAnsiTheme="minorHAnsi" w:cstheme="minorHAnsi"/>
                <w:sz w:val="18"/>
                <w:szCs w:val="18"/>
              </w:rPr>
              <w:t>an observaties van</w:t>
            </w:r>
            <w:r w:rsidR="42B2D00C" w:rsidRPr="00EA7863">
              <w:rPr>
                <w:rFonts w:asciiTheme="minorHAnsi" w:hAnsiTheme="minorHAnsi" w:cstheme="minorHAnsi"/>
                <w:sz w:val="18"/>
                <w:szCs w:val="18"/>
              </w:rPr>
              <w:t xml:space="preserve"> </w:t>
            </w:r>
            <w:r w:rsidR="00CB61D7" w:rsidRPr="00EA7863">
              <w:rPr>
                <w:rFonts w:asciiTheme="minorHAnsi" w:hAnsiTheme="minorHAnsi" w:cstheme="minorHAnsi"/>
                <w:sz w:val="18"/>
                <w:szCs w:val="18"/>
              </w:rPr>
              <w:t>leerkrachten</w:t>
            </w:r>
            <w:r w:rsidR="137BADEC" w:rsidRPr="00EA7863">
              <w:rPr>
                <w:rFonts w:asciiTheme="minorHAnsi" w:hAnsiTheme="minorHAnsi" w:cstheme="minorHAnsi"/>
                <w:sz w:val="18"/>
                <w:szCs w:val="18"/>
              </w:rPr>
              <w:t xml:space="preserve"> en </w:t>
            </w:r>
            <w:r w:rsidR="00CB61D7" w:rsidRPr="00EA7863">
              <w:rPr>
                <w:rFonts w:asciiTheme="minorHAnsi" w:hAnsiTheme="minorHAnsi" w:cstheme="minorHAnsi"/>
                <w:sz w:val="18"/>
                <w:szCs w:val="18"/>
              </w:rPr>
              <w:t xml:space="preserve">gesprekken met ouders en </w:t>
            </w:r>
            <w:r w:rsidR="2C7B1C6B" w:rsidRPr="00EA7863">
              <w:rPr>
                <w:rFonts w:asciiTheme="minorHAnsi" w:hAnsiTheme="minorHAnsi" w:cstheme="minorHAnsi"/>
                <w:sz w:val="18"/>
                <w:szCs w:val="18"/>
              </w:rPr>
              <w:t>leerlingen. Deze gesprekken worden gevoerd aan de hand van K</w:t>
            </w:r>
            <w:r w:rsidR="002B0211" w:rsidRPr="00EA7863">
              <w:rPr>
                <w:rFonts w:asciiTheme="minorHAnsi" w:hAnsiTheme="minorHAnsi" w:cstheme="minorHAnsi"/>
                <w:sz w:val="18"/>
                <w:szCs w:val="18"/>
              </w:rPr>
              <w:t xml:space="preserve">IJK! (gr. 1/2) en Viseon 2.0 (gr. 3 t/m </w:t>
            </w:r>
            <w:r w:rsidR="00CB61D7" w:rsidRPr="00EA7863">
              <w:rPr>
                <w:rFonts w:asciiTheme="minorHAnsi" w:hAnsiTheme="minorHAnsi" w:cstheme="minorHAnsi"/>
                <w:sz w:val="18"/>
                <w:szCs w:val="18"/>
              </w:rPr>
              <w:t xml:space="preserve">8). </w:t>
            </w:r>
          </w:p>
          <w:p w14:paraId="3944ABFB" w14:textId="29D11467" w:rsidR="00CB61D7" w:rsidRPr="00EA7863" w:rsidRDefault="6F9B1EFF" w:rsidP="0C296B8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-H</w:t>
            </w:r>
            <w:r w:rsidR="00CB61D7" w:rsidRPr="00EA7863">
              <w:rPr>
                <w:rFonts w:asciiTheme="minorHAnsi" w:hAnsiTheme="minorHAnsi" w:cstheme="minorHAnsi"/>
                <w:sz w:val="18"/>
                <w:szCs w:val="18"/>
              </w:rPr>
              <w:t xml:space="preserve">et standaard aanbod van </w:t>
            </w:r>
            <w:r w:rsidR="5227F957" w:rsidRPr="00EA7863">
              <w:rPr>
                <w:rFonts w:asciiTheme="minorHAnsi" w:hAnsiTheme="minorHAnsi" w:cstheme="minorHAnsi"/>
                <w:sz w:val="18"/>
                <w:szCs w:val="18"/>
              </w:rPr>
              <w:t xml:space="preserve">de sociale </w:t>
            </w:r>
            <w:r w:rsidR="1FCC0ECC" w:rsidRPr="00EA7863">
              <w:rPr>
                <w:rFonts w:asciiTheme="minorHAnsi" w:hAnsiTheme="minorHAnsi" w:cstheme="minorHAnsi"/>
                <w:sz w:val="18"/>
                <w:szCs w:val="18"/>
              </w:rPr>
              <w:t>v</w:t>
            </w:r>
            <w:r w:rsidR="00CB61D7" w:rsidRPr="00EA7863">
              <w:rPr>
                <w:rFonts w:asciiTheme="minorHAnsi" w:hAnsiTheme="minorHAnsi" w:cstheme="minorHAnsi"/>
                <w:sz w:val="18"/>
                <w:szCs w:val="18"/>
              </w:rPr>
              <w:t xml:space="preserve">aardigheidslessen </w:t>
            </w:r>
            <w:r w:rsidR="1DB68441" w:rsidRPr="00EA7863">
              <w:rPr>
                <w:rFonts w:asciiTheme="minorHAnsi" w:hAnsiTheme="minorHAnsi" w:cstheme="minorHAnsi"/>
                <w:sz w:val="18"/>
                <w:szCs w:val="18"/>
              </w:rPr>
              <w:t xml:space="preserve">is gebaseerd </w:t>
            </w:r>
            <w:r w:rsidR="64DD04DF" w:rsidRPr="00EA7863">
              <w:rPr>
                <w:rFonts w:asciiTheme="minorHAnsi" w:hAnsiTheme="minorHAnsi" w:cstheme="minorHAnsi"/>
                <w:sz w:val="18"/>
                <w:szCs w:val="18"/>
              </w:rPr>
              <w:t xml:space="preserve">op </w:t>
            </w:r>
            <w:r w:rsidR="00CB61D7" w:rsidRPr="00EA7863">
              <w:rPr>
                <w:rFonts w:asciiTheme="minorHAnsi" w:hAnsiTheme="minorHAnsi" w:cstheme="minorHAnsi"/>
                <w:sz w:val="18"/>
                <w:szCs w:val="18"/>
              </w:rPr>
              <w:t xml:space="preserve">de methode </w:t>
            </w:r>
            <w:r w:rsidR="00EA7863">
              <w:rPr>
                <w:rFonts w:asciiTheme="minorHAnsi" w:hAnsiTheme="minorHAnsi" w:cstheme="minorHAnsi"/>
                <w:sz w:val="18"/>
                <w:szCs w:val="18"/>
              </w:rPr>
              <w:t>“</w:t>
            </w:r>
            <w:r w:rsidR="00CB61D7" w:rsidRPr="00EA7863">
              <w:rPr>
                <w:rFonts w:asciiTheme="minorHAnsi" w:hAnsiTheme="minorHAnsi" w:cstheme="minorHAnsi"/>
                <w:sz w:val="18"/>
                <w:szCs w:val="18"/>
              </w:rPr>
              <w:t>Kinderen en hun sociale talenten</w:t>
            </w:r>
            <w:r w:rsidR="00EA7863">
              <w:rPr>
                <w:rFonts w:asciiTheme="minorHAnsi" w:hAnsiTheme="minorHAnsi" w:cstheme="minorHAnsi"/>
                <w:sz w:val="18"/>
                <w:szCs w:val="18"/>
              </w:rPr>
              <w:t>”. Door</w:t>
            </w:r>
            <w:r w:rsidR="00CB61D7" w:rsidRPr="00EA7863">
              <w:rPr>
                <w:rFonts w:asciiTheme="minorHAnsi" w:hAnsiTheme="minorHAnsi" w:cstheme="minorHAnsi"/>
                <w:sz w:val="18"/>
                <w:szCs w:val="18"/>
              </w:rPr>
              <w:t xml:space="preserve"> structurele klasgesprekken en evaluaties kan </w:t>
            </w:r>
            <w:r w:rsidR="006C475A" w:rsidRPr="00EA7863">
              <w:rPr>
                <w:rFonts w:asciiTheme="minorHAnsi" w:hAnsiTheme="minorHAnsi" w:cstheme="minorHAnsi"/>
                <w:sz w:val="18"/>
                <w:szCs w:val="18"/>
              </w:rPr>
              <w:t>een</w:t>
            </w:r>
            <w:r w:rsidR="00CB61D7" w:rsidRPr="00EA7863">
              <w:rPr>
                <w:rFonts w:asciiTheme="minorHAnsi" w:hAnsiTheme="minorHAnsi" w:cstheme="minorHAnsi"/>
                <w:sz w:val="18"/>
                <w:szCs w:val="18"/>
              </w:rPr>
              <w:t xml:space="preserve"> extra aanbod worden opgesteld, voor de klas of voor de leerling. </w:t>
            </w:r>
            <w:r w:rsidR="6187B92A" w:rsidRPr="00EA7863">
              <w:rPr>
                <w:rFonts w:asciiTheme="minorHAnsi" w:hAnsiTheme="minorHAnsi" w:cstheme="minorHAnsi"/>
                <w:sz w:val="18"/>
                <w:szCs w:val="18"/>
              </w:rPr>
              <w:t>Er is een eerste aanzet gemaakt voor de implementatie van Rots en Water.</w:t>
            </w:r>
          </w:p>
          <w:p w14:paraId="3CFB9302" w14:textId="30661570" w:rsidR="00CB61D7" w:rsidRPr="00EA7863" w:rsidRDefault="00CB61D7" w:rsidP="0C296B8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Om de onderwijsbehoeften in kaart te brengen, voeren leerkrachten kindgesprekken en stellen eventueel een</w:t>
            </w:r>
            <w:r w:rsidR="0AEA7A47" w:rsidRPr="00EA7863">
              <w:rPr>
                <w:rFonts w:asciiTheme="minorHAnsi" w:hAnsiTheme="minorHAnsi" w:cstheme="minorHAnsi"/>
                <w:sz w:val="18"/>
                <w:szCs w:val="18"/>
              </w:rPr>
              <w:t xml:space="preserve"> </w:t>
            </w:r>
            <w:r w:rsidRPr="00EA7863">
              <w:rPr>
                <w:rFonts w:asciiTheme="minorHAnsi" w:hAnsiTheme="minorHAnsi" w:cstheme="minorHAnsi"/>
                <w:sz w:val="18"/>
                <w:szCs w:val="18"/>
              </w:rPr>
              <w:t>plan op.</w:t>
            </w:r>
          </w:p>
          <w:p w14:paraId="1FB95661" w14:textId="542425EE" w:rsidR="00CB61D7" w:rsidRPr="00EA7863" w:rsidRDefault="00CB61D7" w:rsidP="003B0FE2">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Het gedrags- en pestprotocol is aanwezig.</w:t>
            </w:r>
          </w:p>
          <w:p w14:paraId="1A7285CB" w14:textId="44B94298" w:rsidR="003B0FE2" w:rsidRPr="00EA7863" w:rsidRDefault="003B0FE2" w:rsidP="003B0FE2">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We hanteren SISA en de meldcodes voor huiselijk geweld en kindermishandeling.</w:t>
            </w:r>
          </w:p>
          <w:p w14:paraId="36838D85" w14:textId="5A59C91D" w:rsidR="003B0FE2" w:rsidRPr="00EA7863" w:rsidRDefault="00CE4DF3" w:rsidP="003B0FE2">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Er is een </w:t>
            </w:r>
            <w:proofErr w:type="spellStart"/>
            <w:r w:rsidR="1C14A549" w:rsidRPr="00EA7863">
              <w:rPr>
                <w:rFonts w:asciiTheme="minorHAnsi" w:hAnsiTheme="minorHAnsi" w:cstheme="minorHAnsi"/>
                <w:sz w:val="18"/>
                <w:szCs w:val="18"/>
              </w:rPr>
              <w:t>aandachts</w:t>
            </w:r>
            <w:r w:rsidR="007D7415" w:rsidRPr="00EA7863">
              <w:rPr>
                <w:rFonts w:asciiTheme="minorHAnsi" w:hAnsiTheme="minorHAnsi" w:cstheme="minorHAnsi"/>
                <w:sz w:val="18"/>
                <w:szCs w:val="18"/>
              </w:rPr>
              <w:t>functionaris</w:t>
            </w:r>
            <w:proofErr w:type="spellEnd"/>
            <w:r w:rsidR="003B0FE2" w:rsidRPr="00EA7863">
              <w:rPr>
                <w:rFonts w:asciiTheme="minorHAnsi" w:hAnsiTheme="minorHAnsi" w:cstheme="minorHAnsi"/>
                <w:sz w:val="18"/>
                <w:szCs w:val="18"/>
              </w:rPr>
              <w:t xml:space="preserve"> en een vertrouwenspersoon. </w:t>
            </w:r>
          </w:p>
          <w:p w14:paraId="067DFAAE" w14:textId="1D73BA1D" w:rsidR="00DD1430" w:rsidRPr="00EA7863" w:rsidRDefault="00CE6797" w:rsidP="003B0FE2">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w:t>
            </w:r>
            <w:r w:rsidR="07B01288" w:rsidRPr="00EA7863">
              <w:rPr>
                <w:rFonts w:asciiTheme="minorHAnsi" w:hAnsiTheme="minorHAnsi" w:cstheme="minorHAnsi"/>
                <w:sz w:val="18"/>
                <w:szCs w:val="18"/>
              </w:rPr>
              <w:t>School</w:t>
            </w:r>
            <w:r w:rsidR="00DD1430" w:rsidRPr="00EA7863">
              <w:rPr>
                <w:rFonts w:asciiTheme="minorHAnsi" w:hAnsiTheme="minorHAnsi" w:cstheme="minorHAnsi"/>
                <w:sz w:val="18"/>
                <w:szCs w:val="18"/>
              </w:rPr>
              <w:t xml:space="preserve"> </w:t>
            </w:r>
            <w:r w:rsidR="01CBED0C" w:rsidRPr="00EA7863">
              <w:rPr>
                <w:rFonts w:asciiTheme="minorHAnsi" w:hAnsiTheme="minorHAnsi" w:cstheme="minorHAnsi"/>
                <w:sz w:val="18"/>
                <w:szCs w:val="18"/>
              </w:rPr>
              <w:t>neemt</w:t>
            </w:r>
            <w:r w:rsidR="00DD1430" w:rsidRPr="00EA7863">
              <w:rPr>
                <w:rFonts w:asciiTheme="minorHAnsi" w:hAnsiTheme="minorHAnsi" w:cstheme="minorHAnsi"/>
                <w:sz w:val="18"/>
                <w:szCs w:val="18"/>
              </w:rPr>
              <w:t xml:space="preserve"> jaar</w:t>
            </w:r>
            <w:r w:rsidR="13102247" w:rsidRPr="00EA7863">
              <w:rPr>
                <w:rFonts w:asciiTheme="minorHAnsi" w:hAnsiTheme="minorHAnsi" w:cstheme="minorHAnsi"/>
                <w:sz w:val="18"/>
                <w:szCs w:val="18"/>
              </w:rPr>
              <w:t>lijks</w:t>
            </w:r>
            <w:r w:rsidR="00DD1430" w:rsidRPr="00EA7863">
              <w:rPr>
                <w:rFonts w:asciiTheme="minorHAnsi" w:hAnsiTheme="minorHAnsi" w:cstheme="minorHAnsi"/>
                <w:sz w:val="18"/>
                <w:szCs w:val="18"/>
              </w:rPr>
              <w:t xml:space="preserve"> een leerling- en oudertevredenheidspeiling</w:t>
            </w:r>
            <w:r w:rsidR="588056A1" w:rsidRPr="00EA7863">
              <w:rPr>
                <w:rFonts w:asciiTheme="minorHAnsi" w:hAnsiTheme="minorHAnsi" w:cstheme="minorHAnsi"/>
                <w:sz w:val="18"/>
                <w:szCs w:val="18"/>
              </w:rPr>
              <w:t xml:space="preserve"> af. </w:t>
            </w:r>
          </w:p>
          <w:p w14:paraId="5B840195" w14:textId="642CA8F5" w:rsidR="00DD1430" w:rsidRPr="00EA7863" w:rsidRDefault="003B0FE2" w:rsidP="003B0FE2">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De </w:t>
            </w:r>
            <w:r w:rsidR="002B0211" w:rsidRPr="00EA7863">
              <w:rPr>
                <w:rFonts w:asciiTheme="minorHAnsi" w:hAnsiTheme="minorHAnsi" w:cstheme="minorHAnsi"/>
                <w:sz w:val="18"/>
                <w:szCs w:val="18"/>
              </w:rPr>
              <w:t xml:space="preserve">gedragsspecialisten en de IB </w:t>
            </w:r>
            <w:r w:rsidRPr="00EA7863">
              <w:rPr>
                <w:rFonts w:asciiTheme="minorHAnsi" w:hAnsiTheme="minorHAnsi" w:cstheme="minorHAnsi"/>
                <w:sz w:val="18"/>
                <w:szCs w:val="18"/>
              </w:rPr>
              <w:t xml:space="preserve">ondersteunen de leerkrachten bij specifieke onderwijsbehoeften van leerlingen op het gebied van gedrag. </w:t>
            </w:r>
          </w:p>
          <w:p w14:paraId="0339ADEB" w14:textId="4B1D8064" w:rsidR="006C475A" w:rsidRPr="00EA7863" w:rsidRDefault="00DD1430" w:rsidP="003B0FE2">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-Er vinden </w:t>
            </w:r>
            <w:proofErr w:type="spellStart"/>
            <w:r w:rsidRPr="00EA7863">
              <w:rPr>
                <w:rFonts w:asciiTheme="minorHAnsi" w:hAnsiTheme="minorHAnsi" w:cstheme="minorHAnsi"/>
                <w:sz w:val="18"/>
                <w:szCs w:val="18"/>
              </w:rPr>
              <w:t>oudervertelgesprekken</w:t>
            </w:r>
            <w:proofErr w:type="spellEnd"/>
            <w:r w:rsidRPr="00EA7863">
              <w:rPr>
                <w:rFonts w:asciiTheme="minorHAnsi" w:hAnsiTheme="minorHAnsi" w:cstheme="minorHAnsi"/>
                <w:sz w:val="18"/>
                <w:szCs w:val="18"/>
              </w:rPr>
              <w:t xml:space="preserve"> plaats in september, vanaf groep 1 tot en met groep 8.</w:t>
            </w:r>
          </w:p>
          <w:p w14:paraId="4D14B655" w14:textId="046C4A1D" w:rsidR="00DD1430" w:rsidRPr="00EA7863" w:rsidRDefault="006C475A" w:rsidP="003B0FE2">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PPO Rotterdam kan hierbij ook betrokken worden </w:t>
            </w:r>
            <w:r w:rsidR="0008502C">
              <w:rPr>
                <w:rFonts w:asciiTheme="minorHAnsi" w:hAnsiTheme="minorHAnsi" w:cstheme="minorHAnsi"/>
                <w:sz w:val="18"/>
                <w:szCs w:val="18"/>
              </w:rPr>
              <w:t>)</w:t>
            </w:r>
            <w:r w:rsidRPr="00EA7863">
              <w:rPr>
                <w:rFonts w:asciiTheme="minorHAnsi" w:hAnsiTheme="minorHAnsi" w:cstheme="minorHAnsi"/>
                <w:sz w:val="18"/>
                <w:szCs w:val="18"/>
              </w:rPr>
              <w:t>observatie, tips en handelingsadviezen)</w:t>
            </w:r>
            <w:r w:rsidR="0008502C">
              <w:rPr>
                <w:rFonts w:asciiTheme="minorHAnsi" w:hAnsiTheme="minorHAnsi" w:cstheme="minorHAnsi"/>
                <w:sz w:val="18"/>
                <w:szCs w:val="18"/>
              </w:rPr>
              <w:t>.</w:t>
            </w:r>
          </w:p>
          <w:p w14:paraId="2BC47E16" w14:textId="75A8F705" w:rsidR="00261060" w:rsidRPr="00EA7863" w:rsidRDefault="00261060" w:rsidP="003B0FE2">
            <w:pPr>
              <w:tabs>
                <w:tab w:val="left" w:pos="567"/>
              </w:tabs>
              <w:spacing w:after="0" w:line="240" w:lineRule="auto"/>
              <w:rPr>
                <w:rFonts w:asciiTheme="minorHAnsi" w:hAnsiTheme="minorHAnsi" w:cstheme="minorHAnsi"/>
                <w:color w:val="0070C0"/>
                <w:sz w:val="18"/>
                <w:szCs w:val="18"/>
              </w:rPr>
            </w:pPr>
          </w:p>
        </w:tc>
      </w:tr>
      <w:tr w:rsidR="00AB1782" w:rsidRPr="00614781" w14:paraId="43ABB339" w14:textId="77777777" w:rsidTr="0C296B8A">
        <w:tc>
          <w:tcPr>
            <w:tcW w:w="3369" w:type="dxa"/>
            <w:shd w:val="clear" w:color="auto" w:fill="auto"/>
            <w:tcMar>
              <w:left w:w="108" w:type="dxa"/>
              <w:right w:w="108" w:type="dxa"/>
            </w:tcMar>
          </w:tcPr>
          <w:p w14:paraId="45D23C2E"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tcPr>
          <w:p w14:paraId="2D5B8E39" w14:textId="6183CCB8" w:rsidR="00AB1782" w:rsidRPr="00614781" w:rsidRDefault="007C09CB"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445DD9">
                  <w:rPr>
                    <w:rFonts w:ascii="MS Gothic" w:eastAsia="MS Gothic" w:hAnsi="MS Gothic" w:cstheme="minorHAnsi" w:hint="eastAsia"/>
                    <w:sz w:val="18"/>
                    <w:szCs w:val="18"/>
                  </w:rPr>
                  <w:t>☒</w:t>
                </w:r>
              </w:sdtContent>
            </w:sdt>
          </w:p>
        </w:tc>
        <w:tc>
          <w:tcPr>
            <w:tcW w:w="4565" w:type="dxa"/>
            <w:tcMar>
              <w:left w:w="108" w:type="dxa"/>
              <w:right w:w="108" w:type="dxa"/>
            </w:tcMar>
          </w:tcPr>
          <w:p w14:paraId="7FB91B4E" w14:textId="4963EF96" w:rsidR="00AB1782" w:rsidRPr="00EA7863" w:rsidRDefault="083444AA" w:rsidP="006064E1">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w:t>
            </w:r>
            <w:r w:rsidR="00445DD9" w:rsidRPr="00EA7863">
              <w:rPr>
                <w:rFonts w:asciiTheme="minorHAnsi" w:hAnsiTheme="minorHAnsi" w:cstheme="minorHAnsi"/>
                <w:sz w:val="18"/>
                <w:szCs w:val="18"/>
              </w:rPr>
              <w:t xml:space="preserve">Er is een protocol medisch handelen aanwezig </w:t>
            </w:r>
            <w:r w:rsidR="022E0F4E" w:rsidRPr="00EA7863">
              <w:rPr>
                <w:rFonts w:asciiTheme="minorHAnsi" w:hAnsiTheme="minorHAnsi" w:cstheme="minorHAnsi"/>
                <w:sz w:val="18"/>
                <w:szCs w:val="18"/>
              </w:rPr>
              <w:t>(</w:t>
            </w:r>
            <w:r w:rsidR="00445DD9" w:rsidRPr="00EA7863">
              <w:rPr>
                <w:rFonts w:asciiTheme="minorHAnsi" w:hAnsiTheme="minorHAnsi" w:cstheme="minorHAnsi"/>
                <w:sz w:val="18"/>
                <w:szCs w:val="18"/>
              </w:rPr>
              <w:t>verwijzing is opgenomen in de schoolgids</w:t>
            </w:r>
            <w:r w:rsidR="1177EAC0" w:rsidRPr="00EA7863">
              <w:rPr>
                <w:rFonts w:asciiTheme="minorHAnsi" w:hAnsiTheme="minorHAnsi" w:cstheme="minorHAnsi"/>
                <w:sz w:val="18"/>
                <w:szCs w:val="18"/>
              </w:rPr>
              <w:t>)</w:t>
            </w:r>
            <w:r w:rsidR="0008502C">
              <w:rPr>
                <w:rFonts w:asciiTheme="minorHAnsi" w:hAnsiTheme="minorHAnsi" w:cstheme="minorHAnsi"/>
                <w:sz w:val="18"/>
                <w:szCs w:val="18"/>
              </w:rPr>
              <w:t>.</w:t>
            </w:r>
          </w:p>
          <w:p w14:paraId="2C6BEE8F" w14:textId="0DD67888" w:rsidR="00261060" w:rsidRPr="00EA7863" w:rsidRDefault="00261060" w:rsidP="0C296B8A">
            <w:pPr>
              <w:tabs>
                <w:tab w:val="left" w:pos="567"/>
              </w:tabs>
              <w:spacing w:after="0" w:line="240" w:lineRule="auto"/>
              <w:rPr>
                <w:rFonts w:asciiTheme="minorHAnsi" w:hAnsiTheme="minorHAnsi" w:cstheme="minorHAnsi"/>
                <w:color w:val="0070C0"/>
              </w:rPr>
            </w:pPr>
          </w:p>
        </w:tc>
      </w:tr>
    </w:tbl>
    <w:p w14:paraId="2694CFC1" w14:textId="77777777" w:rsidR="008D13FD" w:rsidRDefault="008D13FD" w:rsidP="004D1BBD">
      <w:pPr>
        <w:tabs>
          <w:tab w:val="left" w:pos="567"/>
        </w:tabs>
        <w:spacing w:after="0" w:line="240" w:lineRule="auto"/>
        <w:rPr>
          <w:rFonts w:asciiTheme="minorHAnsi" w:hAnsiTheme="minorHAnsi" w:cstheme="minorHAnsi"/>
          <w:b/>
          <w:sz w:val="18"/>
          <w:szCs w:val="18"/>
        </w:rPr>
      </w:pPr>
    </w:p>
    <w:p w14:paraId="2D07724B" w14:textId="7EF06762" w:rsidR="009F69ED"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694393F4" w14:textId="2BD44DFB" w:rsidR="00AD0FDB"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614781" w14:paraId="4DF5D6D1" w14:textId="77777777" w:rsidTr="0C296B8A">
        <w:tc>
          <w:tcPr>
            <w:tcW w:w="3964" w:type="dxa"/>
            <w:shd w:val="clear" w:color="auto" w:fill="CDEBFF"/>
          </w:tcPr>
          <w:p w14:paraId="0BB42735" w14:textId="77777777" w:rsidR="00090542" w:rsidRPr="00614781" w:rsidRDefault="00090542" w:rsidP="003B001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3B001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C296B8A">
        <w:tc>
          <w:tcPr>
            <w:tcW w:w="3964" w:type="dxa"/>
            <w:shd w:val="clear" w:color="auto" w:fill="auto"/>
          </w:tcPr>
          <w:p w14:paraId="6B3EFEF8" w14:textId="77777777" w:rsidR="00090542" w:rsidRPr="00614781" w:rsidRDefault="00090542" w:rsidP="003B001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19A4F7CD" w14:textId="4C1E94AC" w:rsidR="00090542" w:rsidRPr="00EA7863" w:rsidRDefault="002936DE" w:rsidP="003B001A">
            <w:pPr>
              <w:tabs>
                <w:tab w:val="left" w:pos="567"/>
              </w:tabs>
              <w:spacing w:after="0" w:line="240" w:lineRule="auto"/>
              <w:rPr>
                <w:rFonts w:asciiTheme="minorHAnsi" w:hAnsiTheme="minorHAnsi" w:cstheme="minorHAnsi"/>
                <w:color w:val="0070C0"/>
                <w:sz w:val="18"/>
                <w:szCs w:val="18"/>
              </w:rPr>
            </w:pPr>
            <w:r w:rsidRPr="00EA7863">
              <w:rPr>
                <w:rFonts w:asciiTheme="minorHAnsi" w:hAnsiTheme="minorHAnsi" w:cstheme="minorHAnsi"/>
                <w:sz w:val="18"/>
                <w:szCs w:val="18"/>
              </w:rPr>
              <w:t xml:space="preserve">- Specialisten op het gebied van: </w:t>
            </w:r>
            <w:r w:rsidR="31F064F8" w:rsidRPr="00EA7863">
              <w:rPr>
                <w:rFonts w:asciiTheme="minorHAnsi" w:hAnsiTheme="minorHAnsi" w:cstheme="minorHAnsi"/>
                <w:sz w:val="18"/>
                <w:szCs w:val="18"/>
              </w:rPr>
              <w:t xml:space="preserve">leren, </w:t>
            </w:r>
            <w:r w:rsidRPr="00EA7863">
              <w:rPr>
                <w:rFonts w:asciiTheme="minorHAnsi" w:hAnsiTheme="minorHAnsi" w:cstheme="minorHAnsi"/>
                <w:sz w:val="18"/>
                <w:szCs w:val="18"/>
              </w:rPr>
              <w:t xml:space="preserve">zorg, </w:t>
            </w:r>
            <w:r w:rsidR="00DD1430" w:rsidRPr="00EA7863">
              <w:rPr>
                <w:rFonts w:asciiTheme="minorHAnsi" w:hAnsiTheme="minorHAnsi" w:cstheme="minorHAnsi"/>
                <w:sz w:val="18"/>
                <w:szCs w:val="18"/>
              </w:rPr>
              <w:t xml:space="preserve">gedrag, </w:t>
            </w:r>
            <w:r w:rsidR="31F064F8" w:rsidRPr="00EA7863">
              <w:rPr>
                <w:rFonts w:asciiTheme="minorHAnsi" w:hAnsiTheme="minorHAnsi" w:cstheme="minorHAnsi"/>
                <w:sz w:val="18"/>
                <w:szCs w:val="18"/>
              </w:rPr>
              <w:t xml:space="preserve">rekenen, </w:t>
            </w:r>
            <w:r w:rsidRPr="00EA7863">
              <w:rPr>
                <w:rFonts w:asciiTheme="minorHAnsi" w:hAnsiTheme="minorHAnsi" w:cstheme="minorHAnsi"/>
                <w:sz w:val="18"/>
                <w:szCs w:val="18"/>
              </w:rPr>
              <w:t>lezen, (hoog)begaafdheid</w:t>
            </w:r>
            <w:r w:rsidR="31F064F8" w:rsidRPr="00EA7863">
              <w:rPr>
                <w:rFonts w:asciiTheme="minorHAnsi" w:hAnsiTheme="minorHAnsi" w:cstheme="minorHAnsi"/>
                <w:sz w:val="18"/>
                <w:szCs w:val="18"/>
              </w:rPr>
              <w:t>, ICT</w:t>
            </w:r>
            <w:r w:rsidRPr="00EA7863">
              <w:rPr>
                <w:rFonts w:asciiTheme="minorHAnsi" w:hAnsiTheme="minorHAnsi" w:cstheme="minorHAnsi"/>
                <w:sz w:val="18"/>
                <w:szCs w:val="18"/>
              </w:rPr>
              <w:t xml:space="preserve"> en</w:t>
            </w:r>
            <w:r w:rsidR="00F9799B" w:rsidRPr="00EA7863">
              <w:rPr>
                <w:rFonts w:asciiTheme="minorHAnsi" w:hAnsiTheme="minorHAnsi" w:cstheme="minorHAnsi"/>
                <w:sz w:val="18"/>
                <w:szCs w:val="18"/>
              </w:rPr>
              <w:t xml:space="preserve"> T</w:t>
            </w:r>
            <w:r w:rsidR="00DD1430" w:rsidRPr="00EA7863">
              <w:rPr>
                <w:rFonts w:asciiTheme="minorHAnsi" w:hAnsiTheme="minorHAnsi" w:cstheme="minorHAnsi"/>
                <w:sz w:val="18"/>
                <w:szCs w:val="18"/>
              </w:rPr>
              <w:t>each</w:t>
            </w:r>
            <w:r w:rsidR="03B3A3DE" w:rsidRPr="00EA7863">
              <w:rPr>
                <w:rFonts w:asciiTheme="minorHAnsi" w:hAnsiTheme="minorHAnsi" w:cstheme="minorHAnsi"/>
                <w:sz w:val="18"/>
                <w:szCs w:val="18"/>
              </w:rPr>
              <w:t>-</w:t>
            </w:r>
            <w:r w:rsidR="00DD1430" w:rsidRPr="00EA7863">
              <w:rPr>
                <w:rFonts w:asciiTheme="minorHAnsi" w:hAnsiTheme="minorHAnsi" w:cstheme="minorHAnsi"/>
                <w:sz w:val="18"/>
                <w:szCs w:val="18"/>
              </w:rPr>
              <w:t>technieken</w:t>
            </w:r>
            <w:r w:rsidRPr="00EA7863">
              <w:rPr>
                <w:rFonts w:asciiTheme="minorHAnsi" w:hAnsiTheme="minorHAnsi" w:cstheme="minorHAnsi"/>
                <w:sz w:val="18"/>
                <w:szCs w:val="18"/>
              </w:rPr>
              <w:t>.</w:t>
            </w:r>
            <w:r w:rsidR="001C032A" w:rsidRPr="00EA7863">
              <w:rPr>
                <w:rFonts w:asciiTheme="minorHAnsi" w:hAnsiTheme="minorHAnsi" w:cstheme="minorHAnsi"/>
                <w:color w:val="0070C0"/>
                <w:sz w:val="18"/>
                <w:szCs w:val="18"/>
              </w:rPr>
              <w:t xml:space="preserve"> </w:t>
            </w:r>
          </w:p>
          <w:p w14:paraId="6AC85146" w14:textId="5B1D9B86" w:rsidR="00F054CA" w:rsidRPr="00EA7863" w:rsidRDefault="1EEA27AF" w:rsidP="0008502C">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Op school </w:t>
            </w:r>
            <w:r w:rsidR="756B19E7" w:rsidRPr="00EA7863">
              <w:rPr>
                <w:rFonts w:asciiTheme="minorHAnsi" w:hAnsiTheme="minorHAnsi" w:cstheme="minorHAnsi"/>
                <w:sz w:val="18"/>
                <w:szCs w:val="18"/>
              </w:rPr>
              <w:t>zijn</w:t>
            </w:r>
            <w:r w:rsidR="00F9799B" w:rsidRPr="00EA7863">
              <w:rPr>
                <w:rFonts w:asciiTheme="minorHAnsi" w:hAnsiTheme="minorHAnsi" w:cstheme="minorHAnsi"/>
                <w:sz w:val="18"/>
                <w:szCs w:val="18"/>
              </w:rPr>
              <w:t xml:space="preserve"> </w:t>
            </w:r>
            <w:r w:rsidR="0008502C">
              <w:rPr>
                <w:rFonts w:asciiTheme="minorHAnsi" w:hAnsiTheme="minorHAnsi" w:cstheme="minorHAnsi"/>
                <w:sz w:val="18"/>
                <w:szCs w:val="18"/>
              </w:rPr>
              <w:t>twee</w:t>
            </w:r>
            <w:r w:rsidR="00F054CA" w:rsidRPr="00EA7863">
              <w:rPr>
                <w:rFonts w:asciiTheme="minorHAnsi" w:hAnsiTheme="minorHAnsi" w:cstheme="minorHAnsi"/>
                <w:sz w:val="18"/>
                <w:szCs w:val="18"/>
              </w:rPr>
              <w:t xml:space="preserve"> coach</w:t>
            </w:r>
            <w:r w:rsidR="77B5AA70" w:rsidRPr="00EA7863">
              <w:rPr>
                <w:rFonts w:asciiTheme="minorHAnsi" w:hAnsiTheme="minorHAnsi" w:cstheme="minorHAnsi"/>
                <w:sz w:val="18"/>
                <w:szCs w:val="18"/>
              </w:rPr>
              <w:t>es</w:t>
            </w:r>
            <w:r w:rsidR="00EF2F86" w:rsidRPr="00EA7863">
              <w:rPr>
                <w:rFonts w:asciiTheme="minorHAnsi" w:hAnsiTheme="minorHAnsi" w:cstheme="minorHAnsi"/>
                <w:sz w:val="18"/>
                <w:szCs w:val="18"/>
              </w:rPr>
              <w:t xml:space="preserve"> (opleiden in de school) aanwezig</w:t>
            </w:r>
            <w:r w:rsidR="02C0A912" w:rsidRPr="00EA7863">
              <w:rPr>
                <w:rFonts w:asciiTheme="minorHAnsi" w:hAnsiTheme="minorHAnsi" w:cstheme="minorHAnsi"/>
                <w:sz w:val="18"/>
                <w:szCs w:val="18"/>
              </w:rPr>
              <w:t>. Deze worden</w:t>
            </w:r>
            <w:r w:rsidR="00EF2F86" w:rsidRPr="00EA7863">
              <w:rPr>
                <w:rFonts w:asciiTheme="minorHAnsi" w:hAnsiTheme="minorHAnsi" w:cstheme="minorHAnsi"/>
                <w:sz w:val="18"/>
                <w:szCs w:val="18"/>
              </w:rPr>
              <w:t xml:space="preserve"> </w:t>
            </w:r>
            <w:r w:rsidR="00F054CA" w:rsidRPr="00EA7863">
              <w:rPr>
                <w:rFonts w:asciiTheme="minorHAnsi" w:hAnsiTheme="minorHAnsi" w:cstheme="minorHAnsi"/>
                <w:sz w:val="18"/>
                <w:szCs w:val="18"/>
              </w:rPr>
              <w:t>ingezet voor de coaching van (startende) leerkrachten</w:t>
            </w:r>
            <w:r w:rsidR="0008502C">
              <w:rPr>
                <w:rFonts w:asciiTheme="minorHAnsi" w:hAnsiTheme="minorHAnsi" w:cstheme="minorHAnsi"/>
                <w:sz w:val="18"/>
                <w:szCs w:val="18"/>
              </w:rPr>
              <w:t>.</w:t>
            </w:r>
            <w:r w:rsidR="00F9799B" w:rsidRPr="00EA7863">
              <w:rPr>
                <w:rFonts w:asciiTheme="minorHAnsi" w:hAnsiTheme="minorHAnsi" w:cstheme="minorHAnsi"/>
                <w:sz w:val="18"/>
                <w:szCs w:val="18"/>
              </w:rPr>
              <w:t xml:space="preserve"> </w:t>
            </w:r>
            <w:r w:rsidR="0008502C">
              <w:rPr>
                <w:rFonts w:asciiTheme="minorHAnsi" w:hAnsiTheme="minorHAnsi" w:cstheme="minorHAnsi"/>
                <w:sz w:val="18"/>
                <w:szCs w:val="18"/>
              </w:rPr>
              <w:t>D</w:t>
            </w:r>
            <w:r w:rsidR="241F3C09" w:rsidRPr="00EA7863">
              <w:rPr>
                <w:rFonts w:asciiTheme="minorHAnsi" w:hAnsiTheme="minorHAnsi" w:cstheme="minorHAnsi"/>
                <w:sz w:val="18"/>
                <w:szCs w:val="18"/>
              </w:rPr>
              <w:t xml:space="preserve">irectie en IB </w:t>
            </w:r>
            <w:r w:rsidR="00F9799B" w:rsidRPr="00EA7863">
              <w:rPr>
                <w:rFonts w:asciiTheme="minorHAnsi" w:hAnsiTheme="minorHAnsi" w:cstheme="minorHAnsi"/>
                <w:sz w:val="18"/>
                <w:szCs w:val="18"/>
              </w:rPr>
              <w:t>dragen hier ook aan bij</w:t>
            </w:r>
            <w:r w:rsidR="00F054CA" w:rsidRPr="00EA7863">
              <w:rPr>
                <w:rFonts w:asciiTheme="minorHAnsi" w:hAnsiTheme="minorHAnsi" w:cstheme="minorHAnsi"/>
                <w:sz w:val="18"/>
                <w:szCs w:val="18"/>
              </w:rPr>
              <w:t>.</w:t>
            </w:r>
          </w:p>
        </w:tc>
      </w:tr>
      <w:tr w:rsidR="00090542" w:rsidRPr="00614781" w14:paraId="7C1D0012" w14:textId="77777777" w:rsidTr="0C296B8A">
        <w:tc>
          <w:tcPr>
            <w:tcW w:w="3964" w:type="dxa"/>
            <w:shd w:val="clear" w:color="auto" w:fill="auto"/>
          </w:tcPr>
          <w:p w14:paraId="16F475C2" w14:textId="77777777" w:rsidR="00090542" w:rsidRPr="00614781" w:rsidRDefault="00090542" w:rsidP="003B001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465FBB0D" w14:textId="16D42CD9" w:rsidR="00090542" w:rsidRPr="00EA7863" w:rsidRDefault="243CB7DC" w:rsidP="0C296B8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w:t>
            </w:r>
            <w:r w:rsidR="72E2D80D" w:rsidRPr="00EA7863">
              <w:rPr>
                <w:rFonts w:asciiTheme="minorHAnsi" w:hAnsiTheme="minorHAnsi" w:cstheme="minorHAnsi"/>
                <w:sz w:val="18"/>
                <w:szCs w:val="18"/>
              </w:rPr>
              <w:t>De s</w:t>
            </w:r>
            <w:r w:rsidR="00DD1430" w:rsidRPr="00EA7863">
              <w:rPr>
                <w:rFonts w:asciiTheme="minorHAnsi" w:hAnsiTheme="minorHAnsi" w:cstheme="minorHAnsi"/>
                <w:sz w:val="18"/>
                <w:szCs w:val="18"/>
              </w:rPr>
              <w:t>pecialist</w:t>
            </w:r>
            <w:r w:rsidR="182F097C" w:rsidRPr="00EA7863">
              <w:rPr>
                <w:rFonts w:asciiTheme="minorHAnsi" w:hAnsiTheme="minorHAnsi" w:cstheme="minorHAnsi"/>
                <w:sz w:val="18"/>
                <w:szCs w:val="18"/>
              </w:rPr>
              <w:t>en</w:t>
            </w:r>
            <w:r w:rsidR="00DD1430" w:rsidRPr="00EA7863">
              <w:rPr>
                <w:rFonts w:asciiTheme="minorHAnsi" w:hAnsiTheme="minorHAnsi" w:cstheme="minorHAnsi"/>
                <w:sz w:val="18"/>
                <w:szCs w:val="18"/>
              </w:rPr>
              <w:t xml:space="preserve"> </w:t>
            </w:r>
            <w:r w:rsidR="00F9799B" w:rsidRPr="00EA7863">
              <w:rPr>
                <w:rFonts w:asciiTheme="minorHAnsi" w:hAnsiTheme="minorHAnsi" w:cstheme="minorHAnsi"/>
                <w:sz w:val="18"/>
                <w:szCs w:val="18"/>
              </w:rPr>
              <w:t xml:space="preserve">op het gebied van gedrag </w:t>
            </w:r>
          </w:p>
          <w:p w14:paraId="3B5662E7" w14:textId="5AC100E1" w:rsidR="00DD1430" w:rsidRPr="00EA7863" w:rsidRDefault="00DD1430" w:rsidP="00DD1430">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-Schoolmaatschappelijk werker </w:t>
            </w:r>
          </w:p>
        </w:tc>
      </w:tr>
      <w:tr w:rsidR="00090542" w:rsidRPr="00614781" w14:paraId="292FF45B" w14:textId="77777777" w:rsidTr="0C296B8A">
        <w:tc>
          <w:tcPr>
            <w:tcW w:w="3964" w:type="dxa"/>
            <w:shd w:val="clear" w:color="auto" w:fill="auto"/>
          </w:tcPr>
          <w:p w14:paraId="7F98AFAA" w14:textId="77777777" w:rsidR="00090542" w:rsidRPr="00614781" w:rsidRDefault="00090542" w:rsidP="003B001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1F981A26" w14:textId="1D36B817" w:rsidR="00090542" w:rsidRPr="00EA7863" w:rsidRDefault="243CB7DC" w:rsidP="0C296B8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w:t>
            </w:r>
            <w:r w:rsidR="0008502C">
              <w:rPr>
                <w:rFonts w:asciiTheme="minorHAnsi" w:hAnsiTheme="minorHAnsi" w:cstheme="minorHAnsi"/>
                <w:sz w:val="18"/>
                <w:szCs w:val="18"/>
              </w:rPr>
              <w:t>Twee</w:t>
            </w:r>
            <w:r w:rsidR="00DD1430" w:rsidRPr="00EA7863">
              <w:rPr>
                <w:rFonts w:asciiTheme="minorHAnsi" w:hAnsiTheme="minorHAnsi" w:cstheme="minorHAnsi"/>
                <w:sz w:val="18"/>
                <w:szCs w:val="18"/>
              </w:rPr>
              <w:t xml:space="preserve"> </w:t>
            </w:r>
            <w:r w:rsidR="006C475A" w:rsidRPr="00EA7863">
              <w:rPr>
                <w:rFonts w:asciiTheme="minorHAnsi" w:hAnsiTheme="minorHAnsi" w:cstheme="minorHAnsi"/>
                <w:sz w:val="18"/>
                <w:szCs w:val="18"/>
              </w:rPr>
              <w:t>v</w:t>
            </w:r>
            <w:r w:rsidRPr="00EA7863">
              <w:rPr>
                <w:rFonts w:asciiTheme="minorHAnsi" w:hAnsiTheme="minorHAnsi" w:cstheme="minorHAnsi"/>
                <w:sz w:val="18"/>
                <w:szCs w:val="18"/>
              </w:rPr>
              <w:t xml:space="preserve">akleerkrachten voor bewegingsonderwijs groep 1-8 </w:t>
            </w:r>
            <w:r w:rsidR="00DD1430" w:rsidRPr="00EA7863">
              <w:rPr>
                <w:rFonts w:asciiTheme="minorHAnsi" w:hAnsiTheme="minorHAnsi" w:cstheme="minorHAnsi"/>
                <w:sz w:val="18"/>
                <w:szCs w:val="18"/>
              </w:rPr>
              <w:t xml:space="preserve">(lekker fit) </w:t>
            </w:r>
            <w:r w:rsidRPr="00EA7863">
              <w:rPr>
                <w:rFonts w:asciiTheme="minorHAnsi" w:hAnsiTheme="minorHAnsi" w:cstheme="minorHAnsi"/>
                <w:sz w:val="18"/>
                <w:szCs w:val="18"/>
              </w:rPr>
              <w:t xml:space="preserve">en </w:t>
            </w:r>
            <w:r w:rsidR="710C45C0" w:rsidRPr="00EA7863">
              <w:rPr>
                <w:rFonts w:asciiTheme="minorHAnsi" w:hAnsiTheme="minorHAnsi" w:cstheme="minorHAnsi"/>
                <w:sz w:val="18"/>
                <w:szCs w:val="18"/>
              </w:rPr>
              <w:t>dansgroep</w:t>
            </w:r>
            <w:r w:rsidRPr="00EA7863">
              <w:rPr>
                <w:rFonts w:asciiTheme="minorHAnsi" w:hAnsiTheme="minorHAnsi" w:cstheme="minorHAnsi"/>
                <w:sz w:val="18"/>
                <w:szCs w:val="18"/>
              </w:rPr>
              <w:t xml:space="preserve"> 1-</w:t>
            </w:r>
            <w:r w:rsidR="00EF2F86" w:rsidRPr="00EA7863">
              <w:rPr>
                <w:rFonts w:asciiTheme="minorHAnsi" w:hAnsiTheme="minorHAnsi" w:cstheme="minorHAnsi"/>
                <w:sz w:val="18"/>
                <w:szCs w:val="18"/>
              </w:rPr>
              <w:t>8</w:t>
            </w:r>
            <w:r w:rsidR="0008502C">
              <w:rPr>
                <w:rFonts w:asciiTheme="minorHAnsi" w:hAnsiTheme="minorHAnsi" w:cstheme="minorHAnsi"/>
                <w:sz w:val="18"/>
                <w:szCs w:val="18"/>
              </w:rPr>
              <w:t>, één diëtist en één</w:t>
            </w:r>
            <w:r w:rsidR="001C032A" w:rsidRPr="00EA7863">
              <w:rPr>
                <w:rFonts w:asciiTheme="minorHAnsi" w:hAnsiTheme="minorHAnsi" w:cstheme="minorHAnsi"/>
                <w:sz w:val="18"/>
                <w:szCs w:val="18"/>
              </w:rPr>
              <w:t xml:space="preserve"> C</w:t>
            </w:r>
            <w:r w:rsidR="0008502C">
              <w:rPr>
                <w:rFonts w:asciiTheme="minorHAnsi" w:hAnsiTheme="minorHAnsi" w:cstheme="minorHAnsi"/>
                <w:sz w:val="18"/>
                <w:szCs w:val="18"/>
              </w:rPr>
              <w:t>esartherapeut.</w:t>
            </w:r>
          </w:p>
        </w:tc>
      </w:tr>
      <w:tr w:rsidR="00090542" w:rsidRPr="00614781" w14:paraId="544E3EAE" w14:textId="77777777" w:rsidTr="0C296B8A">
        <w:tc>
          <w:tcPr>
            <w:tcW w:w="3964" w:type="dxa"/>
            <w:shd w:val="clear" w:color="auto" w:fill="auto"/>
          </w:tcPr>
          <w:p w14:paraId="2FBE04A7" w14:textId="77777777" w:rsidR="00090542" w:rsidRPr="00614781" w:rsidRDefault="00090542" w:rsidP="003B001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4C1A0320" w:rsidR="00F054CA" w:rsidRPr="00EA7863" w:rsidRDefault="2957CB19" w:rsidP="0C296B8A">
            <w:pPr>
              <w:tabs>
                <w:tab w:val="left" w:pos="567"/>
              </w:tabs>
              <w:spacing w:after="0" w:line="240" w:lineRule="auto"/>
              <w:rPr>
                <w:rFonts w:asciiTheme="minorHAnsi" w:eastAsia="Verdana" w:hAnsiTheme="minorHAnsi" w:cstheme="minorHAnsi"/>
                <w:sz w:val="18"/>
                <w:szCs w:val="18"/>
              </w:rPr>
            </w:pPr>
            <w:r w:rsidRPr="00EA7863">
              <w:rPr>
                <w:rFonts w:asciiTheme="minorHAnsi" w:eastAsia="Verdana" w:hAnsiTheme="minorHAnsi" w:cstheme="minorHAnsi"/>
                <w:sz w:val="18"/>
                <w:szCs w:val="18"/>
              </w:rPr>
              <w:t>IB en directie</w:t>
            </w:r>
          </w:p>
        </w:tc>
      </w:tr>
      <w:tr w:rsidR="00090542" w:rsidRPr="00614781" w14:paraId="5444CA35" w14:textId="77777777" w:rsidTr="0C296B8A">
        <w:tc>
          <w:tcPr>
            <w:tcW w:w="3964" w:type="dxa"/>
            <w:shd w:val="clear" w:color="auto" w:fill="auto"/>
          </w:tcPr>
          <w:p w14:paraId="58C773A6" w14:textId="77777777" w:rsidR="00090542" w:rsidRPr="00614781" w:rsidRDefault="00090542" w:rsidP="003B001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76AC8A5B" w14:textId="416BBBD7" w:rsidR="00090542" w:rsidRPr="00EA7863" w:rsidRDefault="00F054CA" w:rsidP="0008502C">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w:t>
            </w:r>
            <w:sdt>
              <w:sdtPr>
                <w:rPr>
                  <w:rFonts w:asciiTheme="minorHAnsi" w:hAnsiTheme="minorHAnsi" w:cstheme="minorHAnsi"/>
                  <w:sz w:val="18"/>
                  <w:szCs w:val="18"/>
                </w:rPr>
                <w:id w:val="57372493"/>
                <w:placeholder>
                  <w:docPart w:val="DefaultPlaceholder_1081868574"/>
                </w:placeholder>
              </w:sdtPr>
              <w:sdtEndPr/>
              <w:sdtContent>
                <w:r w:rsidR="0008502C">
                  <w:rPr>
                    <w:rFonts w:asciiTheme="minorHAnsi" w:hAnsiTheme="minorHAnsi" w:cstheme="minorHAnsi"/>
                    <w:sz w:val="18"/>
                    <w:szCs w:val="18"/>
                  </w:rPr>
                  <w:t>SMW is anderhalve</w:t>
                </w:r>
                <w:r w:rsidR="00EF2F86" w:rsidRPr="00EA7863">
                  <w:rPr>
                    <w:rFonts w:asciiTheme="minorHAnsi" w:hAnsiTheme="minorHAnsi" w:cstheme="minorHAnsi"/>
                    <w:sz w:val="18"/>
                    <w:szCs w:val="18"/>
                  </w:rPr>
                  <w:t xml:space="preserve"> dag</w:t>
                </w:r>
                <w:r w:rsidRPr="00EA7863">
                  <w:rPr>
                    <w:rFonts w:asciiTheme="minorHAnsi" w:hAnsiTheme="minorHAnsi" w:cstheme="minorHAnsi"/>
                    <w:sz w:val="18"/>
                    <w:szCs w:val="18"/>
                  </w:rPr>
                  <w:t xml:space="preserve"> per week op school</w:t>
                </w:r>
                <w:r w:rsidR="0008502C">
                  <w:rPr>
                    <w:rFonts w:asciiTheme="minorHAnsi" w:hAnsiTheme="minorHAnsi" w:cstheme="minorHAnsi"/>
                    <w:sz w:val="18"/>
                    <w:szCs w:val="18"/>
                  </w:rPr>
                  <w:t xml:space="preserve"> </w:t>
                </w:r>
                <w:r w:rsidRPr="00EA7863">
                  <w:rPr>
                    <w:rFonts w:asciiTheme="minorHAnsi" w:hAnsiTheme="minorHAnsi" w:cstheme="minorHAnsi"/>
                    <w:sz w:val="18"/>
                    <w:szCs w:val="18"/>
                  </w:rPr>
                  <w:t>aanwezig.</w:t>
                </w:r>
              </w:sdtContent>
            </w:sdt>
          </w:p>
        </w:tc>
      </w:tr>
    </w:tbl>
    <w:p w14:paraId="6E0E248C" w14:textId="02A16531" w:rsidR="00FA26B4" w:rsidRPr="00614781"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sdtContent>
        <w:p w14:paraId="5D647A86" w14:textId="77777777" w:rsidR="00602609"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Hiervan is </w:t>
          </w:r>
          <w:r w:rsidR="008C2B5D" w:rsidRPr="00614781">
            <w:rPr>
              <w:rFonts w:asciiTheme="minorHAnsi" w:hAnsiTheme="minorHAnsi" w:cstheme="minorHAnsi"/>
              <w:sz w:val="18"/>
              <w:szCs w:val="18"/>
            </w:rPr>
            <w:t xml:space="preserve">(op termijn) </w:t>
          </w:r>
          <w:r w:rsidRPr="00614781">
            <w:rPr>
              <w:rFonts w:asciiTheme="minorHAnsi" w:hAnsiTheme="minorHAnsi" w:cstheme="minorHAnsi"/>
              <w:sz w:val="18"/>
              <w:szCs w:val="18"/>
            </w:rPr>
            <w:t>inzetbaar</w:t>
          </w:r>
          <w:r w:rsidR="000F69D1">
            <w:rPr>
              <w:rFonts w:asciiTheme="minorHAnsi" w:hAnsiTheme="minorHAnsi" w:cstheme="minorHAnsi"/>
              <w:sz w:val="18"/>
              <w:szCs w:val="18"/>
            </w:rPr>
            <w:t xml:space="preserve"> voor andere scholen in de wijk</w:t>
          </w:r>
          <w:r w:rsidRPr="00614781">
            <w:rPr>
              <w:rFonts w:asciiTheme="minorHAnsi" w:hAnsiTheme="minorHAnsi" w:cstheme="minorHAnsi"/>
              <w:sz w:val="18"/>
              <w:szCs w:val="18"/>
            </w:rPr>
            <w:t>:</w:t>
          </w:r>
        </w:p>
        <w:p w14:paraId="2F9D1223" w14:textId="1E5C7E42" w:rsidR="00930F91" w:rsidRPr="00614781" w:rsidRDefault="007C09CB" w:rsidP="004D1BBD">
          <w:pPr>
            <w:tabs>
              <w:tab w:val="left" w:pos="567"/>
            </w:tabs>
            <w:spacing w:after="0" w:line="240" w:lineRule="auto"/>
            <w:rPr>
              <w:rFonts w:asciiTheme="minorHAnsi" w:hAnsiTheme="minorHAnsi" w:cstheme="minorHAnsi"/>
              <w:sz w:val="18"/>
              <w:szCs w:val="18"/>
            </w:rPr>
          </w:pPr>
        </w:p>
      </w:sdtContent>
    </w:sdt>
    <w:p w14:paraId="37CD852F" w14:textId="77777777" w:rsidR="00930F91" w:rsidRPr="00614781" w:rsidRDefault="00930F91" w:rsidP="004D1BBD">
      <w:pPr>
        <w:tabs>
          <w:tab w:val="left" w:pos="567"/>
        </w:tabs>
        <w:spacing w:after="0" w:line="240" w:lineRule="auto"/>
        <w:rPr>
          <w:rFonts w:asciiTheme="minorHAnsi" w:hAnsiTheme="minorHAnsi" w:cstheme="minorHAnsi"/>
          <w:sz w:val="18"/>
          <w:szCs w:val="18"/>
        </w:rPr>
      </w:pPr>
    </w:p>
    <w:p w14:paraId="2A5F88E4" w14:textId="046694B7" w:rsidR="00F90D0A"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30B95020" w:rsidR="00F3208C" w:rsidRDefault="004736C3"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03BC3A4C" w14:textId="77777777" w:rsidR="004F1A83" w:rsidRDefault="004F1A83" w:rsidP="004D1BBD">
      <w:pPr>
        <w:tabs>
          <w:tab w:val="left" w:pos="567"/>
        </w:tabs>
        <w:spacing w:after="0" w:line="240" w:lineRule="auto"/>
        <w:rPr>
          <w:rFonts w:asciiTheme="minorHAnsi" w:hAnsiTheme="minorHAnsi" w:cstheme="minorHAnsi"/>
          <w:sz w:val="18"/>
          <w:szCs w:val="18"/>
        </w:rPr>
      </w:pPr>
    </w:p>
    <w:p w14:paraId="3A38AC0D" w14:textId="744E94B9" w:rsidR="004F1A83" w:rsidRPr="00EA7863" w:rsidRDefault="004F1A83" w:rsidP="0C296B8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w:t>
      </w:r>
      <w:r w:rsidR="00AF43E6" w:rsidRPr="00EA7863">
        <w:rPr>
          <w:rFonts w:asciiTheme="minorHAnsi" w:hAnsiTheme="minorHAnsi" w:cstheme="minorHAnsi"/>
          <w:sz w:val="18"/>
          <w:szCs w:val="18"/>
        </w:rPr>
        <w:t xml:space="preserve">Rots en Water training </w:t>
      </w:r>
      <w:r w:rsidRPr="00EA7863">
        <w:rPr>
          <w:rFonts w:asciiTheme="minorHAnsi" w:hAnsiTheme="minorHAnsi" w:cstheme="minorHAnsi"/>
          <w:sz w:val="18"/>
          <w:szCs w:val="18"/>
        </w:rPr>
        <w:t xml:space="preserve"> (</w:t>
      </w:r>
      <w:r w:rsidR="00AF43E6" w:rsidRPr="00EA7863">
        <w:rPr>
          <w:rFonts w:asciiTheme="minorHAnsi" w:hAnsiTheme="minorHAnsi" w:cstheme="minorHAnsi"/>
          <w:sz w:val="18"/>
          <w:szCs w:val="18"/>
        </w:rPr>
        <w:t xml:space="preserve">door SMW </w:t>
      </w:r>
      <w:r w:rsidRPr="00EA7863">
        <w:rPr>
          <w:rFonts w:asciiTheme="minorHAnsi" w:hAnsiTheme="minorHAnsi" w:cstheme="minorHAnsi"/>
          <w:sz w:val="18"/>
          <w:szCs w:val="18"/>
        </w:rPr>
        <w:t>voor specifieke doelgroepen)</w:t>
      </w:r>
      <w:r w:rsidR="001C032A" w:rsidRPr="00EA7863">
        <w:rPr>
          <w:rFonts w:asciiTheme="minorHAnsi" w:hAnsiTheme="minorHAnsi" w:cstheme="minorHAnsi"/>
          <w:sz w:val="18"/>
          <w:szCs w:val="18"/>
        </w:rPr>
        <w:t xml:space="preserve"> </w:t>
      </w:r>
    </w:p>
    <w:p w14:paraId="671537EB" w14:textId="205AA67B" w:rsidR="004F1A83" w:rsidRPr="00EA7863" w:rsidRDefault="004F1A83" w:rsidP="004F1A83">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w:t>
      </w:r>
      <w:proofErr w:type="spellStart"/>
      <w:r w:rsidR="00AF43E6" w:rsidRPr="00EA7863">
        <w:rPr>
          <w:rFonts w:asciiTheme="minorHAnsi" w:hAnsiTheme="minorHAnsi" w:cstheme="minorHAnsi"/>
          <w:sz w:val="18"/>
          <w:szCs w:val="18"/>
        </w:rPr>
        <w:t>Teach</w:t>
      </w:r>
      <w:proofErr w:type="spellEnd"/>
      <w:r w:rsidR="00AF43E6" w:rsidRPr="00EA7863">
        <w:rPr>
          <w:rFonts w:asciiTheme="minorHAnsi" w:hAnsiTheme="minorHAnsi" w:cstheme="minorHAnsi"/>
          <w:sz w:val="18"/>
          <w:szCs w:val="18"/>
        </w:rPr>
        <w:t xml:space="preserve"> like a </w:t>
      </w:r>
      <w:proofErr w:type="spellStart"/>
      <w:r w:rsidR="00AF43E6" w:rsidRPr="00EA7863">
        <w:rPr>
          <w:rFonts w:asciiTheme="minorHAnsi" w:hAnsiTheme="minorHAnsi" w:cstheme="minorHAnsi"/>
          <w:sz w:val="18"/>
          <w:szCs w:val="18"/>
        </w:rPr>
        <w:t>champion</w:t>
      </w:r>
      <w:proofErr w:type="spellEnd"/>
      <w:r w:rsidR="00AF43E6" w:rsidRPr="00EA7863">
        <w:rPr>
          <w:rFonts w:asciiTheme="minorHAnsi" w:hAnsiTheme="minorHAnsi" w:cstheme="minorHAnsi"/>
          <w:sz w:val="18"/>
          <w:szCs w:val="18"/>
        </w:rPr>
        <w:t xml:space="preserve"> (jonge kind en oude kind door de lkr) </w:t>
      </w:r>
    </w:p>
    <w:p w14:paraId="00C089FB" w14:textId="728049DE" w:rsidR="004F1A83" w:rsidRPr="00EA7863" w:rsidRDefault="004F1A83" w:rsidP="004F1A83">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w:t>
      </w:r>
      <w:r w:rsidR="00AF43E6" w:rsidRPr="00EA7863">
        <w:rPr>
          <w:rFonts w:asciiTheme="minorHAnsi" w:hAnsiTheme="minorHAnsi" w:cstheme="minorHAnsi"/>
          <w:sz w:val="18"/>
          <w:szCs w:val="18"/>
        </w:rPr>
        <w:t xml:space="preserve">De Horizongroep (voor de gemakkelijk lerende kinderen) </w:t>
      </w:r>
    </w:p>
    <w:p w14:paraId="7B561C2C" w14:textId="3E9EBFE3" w:rsidR="004F1A83" w:rsidRPr="00EA7863" w:rsidRDefault="004F1A83" w:rsidP="004F1A83">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Methodiek leerKRACHT</w:t>
      </w:r>
      <w:r w:rsidR="00F9799B" w:rsidRPr="00EA7863">
        <w:rPr>
          <w:rFonts w:asciiTheme="minorHAnsi" w:hAnsiTheme="minorHAnsi" w:cstheme="minorHAnsi"/>
          <w:sz w:val="18"/>
          <w:szCs w:val="18"/>
        </w:rPr>
        <w:t xml:space="preserve"> (leerkrachten</w:t>
      </w:r>
      <w:r w:rsidR="00AF43E6" w:rsidRPr="00EA7863">
        <w:rPr>
          <w:rFonts w:asciiTheme="minorHAnsi" w:hAnsiTheme="minorHAnsi" w:cstheme="minorHAnsi"/>
          <w:sz w:val="18"/>
          <w:szCs w:val="18"/>
        </w:rPr>
        <w:t xml:space="preserve">, team) </w:t>
      </w:r>
    </w:p>
    <w:p w14:paraId="074D1F85" w14:textId="3FBF2EAE" w:rsidR="00AF43E6" w:rsidRPr="00EA7863" w:rsidRDefault="00AF43E6" w:rsidP="004F1A83">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Doubleren en versnellen </w:t>
      </w:r>
    </w:p>
    <w:p w14:paraId="235B619B" w14:textId="2621E854" w:rsidR="004F1A83" w:rsidRPr="00EA7863" w:rsidRDefault="004F1A83" w:rsidP="004F1A83">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w:t>
      </w:r>
      <w:proofErr w:type="spellStart"/>
      <w:r w:rsidR="00AF43E6" w:rsidRPr="00EA7863">
        <w:rPr>
          <w:rFonts w:asciiTheme="minorHAnsi" w:hAnsiTheme="minorHAnsi" w:cstheme="minorHAnsi"/>
          <w:sz w:val="18"/>
          <w:szCs w:val="18"/>
        </w:rPr>
        <w:t>Groepsplanloos</w:t>
      </w:r>
      <w:proofErr w:type="spellEnd"/>
      <w:r w:rsidR="00AF43E6" w:rsidRPr="00EA7863">
        <w:rPr>
          <w:rFonts w:asciiTheme="minorHAnsi" w:hAnsiTheme="minorHAnsi" w:cstheme="minorHAnsi"/>
          <w:sz w:val="18"/>
          <w:szCs w:val="18"/>
        </w:rPr>
        <w:t xml:space="preserve"> werken </w:t>
      </w:r>
    </w:p>
    <w:p w14:paraId="209B0DB2" w14:textId="717FC388" w:rsidR="00490493" w:rsidRPr="00EA7863" w:rsidRDefault="00490493" w:rsidP="004F1A83">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Bouw!</w:t>
      </w:r>
    </w:p>
    <w:p w14:paraId="4D7D1F5B" w14:textId="6BB19FEE" w:rsidR="00AF43E6" w:rsidRPr="00EA7863" w:rsidRDefault="00AF43E6" w:rsidP="004F1A83">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w:t>
      </w:r>
      <w:proofErr w:type="spellStart"/>
      <w:r w:rsidRPr="00EA7863">
        <w:rPr>
          <w:rFonts w:asciiTheme="minorHAnsi" w:hAnsiTheme="minorHAnsi" w:cstheme="minorHAnsi"/>
          <w:sz w:val="18"/>
          <w:szCs w:val="18"/>
        </w:rPr>
        <w:t>Sidi</w:t>
      </w:r>
      <w:proofErr w:type="spellEnd"/>
      <w:r w:rsidRPr="00EA7863">
        <w:rPr>
          <w:rFonts w:asciiTheme="minorHAnsi" w:hAnsiTheme="minorHAnsi" w:cstheme="minorHAnsi"/>
          <w:sz w:val="18"/>
          <w:szCs w:val="18"/>
        </w:rPr>
        <w:t xml:space="preserve"> 3 </w:t>
      </w:r>
    </w:p>
    <w:p w14:paraId="18516AE5" w14:textId="77777777" w:rsidR="00AF43E6" w:rsidRPr="00653C2B" w:rsidRDefault="00AF43E6" w:rsidP="004F1A83">
      <w:pPr>
        <w:tabs>
          <w:tab w:val="left" w:pos="567"/>
        </w:tabs>
        <w:spacing w:after="0" w:line="240" w:lineRule="auto"/>
        <w:rPr>
          <w:rFonts w:ascii="Verdana" w:hAnsi="Verdana"/>
          <w:sz w:val="18"/>
          <w:szCs w:val="18"/>
        </w:rPr>
      </w:pPr>
    </w:p>
    <w:p w14:paraId="17E31E7F" w14:textId="12347199" w:rsidR="004F1A83" w:rsidRPr="00614781" w:rsidRDefault="004F1A83" w:rsidP="004D1BBD">
      <w:pPr>
        <w:tabs>
          <w:tab w:val="left" w:pos="567"/>
        </w:tabs>
        <w:spacing w:after="0" w:line="240" w:lineRule="auto"/>
        <w:rPr>
          <w:rFonts w:asciiTheme="minorHAnsi" w:hAnsiTheme="minorHAnsi" w:cstheme="minorHAnsi"/>
          <w:sz w:val="18"/>
          <w:szCs w:val="18"/>
        </w:rPr>
      </w:pPr>
    </w:p>
    <w:p w14:paraId="56FB0B91"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70FA569D" w14:textId="30868812" w:rsidR="00A032FD"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C296B8A">
        <w:tc>
          <w:tcPr>
            <w:tcW w:w="3964" w:type="dxa"/>
            <w:shd w:val="clear" w:color="auto" w:fill="CDEBFF"/>
          </w:tcPr>
          <w:p w14:paraId="4ED9C144" w14:textId="77777777"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C296B8A">
        <w:tc>
          <w:tcPr>
            <w:tcW w:w="3964" w:type="dxa"/>
            <w:shd w:val="clear" w:color="auto" w:fill="auto"/>
          </w:tcPr>
          <w:p w14:paraId="1D8CF6D4" w14:textId="5CC453BB" w:rsidR="00F3208C" w:rsidRPr="00EA7863" w:rsidRDefault="004F1A83" w:rsidP="00104E46">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Een prikkelarme werkplek</w:t>
            </w:r>
          </w:p>
        </w:tc>
        <w:tc>
          <w:tcPr>
            <w:tcW w:w="4808" w:type="dxa"/>
          </w:tcPr>
          <w:p w14:paraId="43E5EA59" w14:textId="3E9FDEE6" w:rsidR="00F3208C" w:rsidRPr="00EA7863" w:rsidRDefault="004F1A83" w:rsidP="006C475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Het is mogelijk om prikkelarme werkplekken te realiseren door middel van het plaatsen van </w:t>
            </w:r>
            <w:r w:rsidR="785DA403" w:rsidRPr="00EA7863">
              <w:rPr>
                <w:rFonts w:asciiTheme="minorHAnsi" w:hAnsiTheme="minorHAnsi" w:cstheme="minorHAnsi"/>
                <w:sz w:val="18"/>
                <w:szCs w:val="18"/>
              </w:rPr>
              <w:t xml:space="preserve">een </w:t>
            </w:r>
            <w:r w:rsidR="006C475A" w:rsidRPr="00EA7863">
              <w:rPr>
                <w:rFonts w:asciiTheme="minorHAnsi" w:hAnsiTheme="minorHAnsi" w:cstheme="minorHAnsi"/>
                <w:sz w:val="18"/>
                <w:szCs w:val="18"/>
              </w:rPr>
              <w:t>S</w:t>
            </w:r>
            <w:r w:rsidRPr="00EA7863">
              <w:rPr>
                <w:rFonts w:asciiTheme="minorHAnsi" w:hAnsiTheme="minorHAnsi" w:cstheme="minorHAnsi"/>
                <w:sz w:val="18"/>
                <w:szCs w:val="18"/>
              </w:rPr>
              <w:t xml:space="preserve">tudy </w:t>
            </w:r>
            <w:r w:rsidR="006C475A" w:rsidRPr="00EA7863">
              <w:rPr>
                <w:rFonts w:asciiTheme="minorHAnsi" w:hAnsiTheme="minorHAnsi" w:cstheme="minorHAnsi"/>
                <w:sz w:val="18"/>
                <w:szCs w:val="18"/>
              </w:rPr>
              <w:t>Bu</w:t>
            </w:r>
            <w:r w:rsidRPr="00EA7863">
              <w:rPr>
                <w:rFonts w:asciiTheme="minorHAnsi" w:hAnsiTheme="minorHAnsi" w:cstheme="minorHAnsi"/>
                <w:sz w:val="18"/>
                <w:szCs w:val="18"/>
              </w:rPr>
              <w:t xml:space="preserve">ddy en/of het gebruik van geluids-dempende </w:t>
            </w:r>
            <w:r w:rsidR="006C475A" w:rsidRPr="00EA7863">
              <w:rPr>
                <w:rFonts w:asciiTheme="minorHAnsi" w:hAnsiTheme="minorHAnsi" w:cstheme="minorHAnsi"/>
                <w:sz w:val="18"/>
                <w:szCs w:val="18"/>
              </w:rPr>
              <w:t>kop</w:t>
            </w:r>
            <w:r w:rsidRPr="00EA7863">
              <w:rPr>
                <w:rFonts w:asciiTheme="minorHAnsi" w:hAnsiTheme="minorHAnsi" w:cstheme="minorHAnsi"/>
                <w:sz w:val="18"/>
                <w:szCs w:val="18"/>
              </w:rPr>
              <w:t>telefoons.</w:t>
            </w:r>
            <w:r w:rsidR="41575529" w:rsidRPr="00EA7863">
              <w:rPr>
                <w:rFonts w:asciiTheme="minorHAnsi" w:hAnsiTheme="minorHAnsi" w:cstheme="minorHAnsi"/>
                <w:sz w:val="18"/>
                <w:szCs w:val="18"/>
              </w:rPr>
              <w:t xml:space="preserve"> </w:t>
            </w:r>
          </w:p>
        </w:tc>
      </w:tr>
      <w:tr w:rsidR="00F3208C" w:rsidRPr="00614781" w14:paraId="43840E6D" w14:textId="77777777" w:rsidTr="0C296B8A">
        <w:tc>
          <w:tcPr>
            <w:tcW w:w="3964" w:type="dxa"/>
            <w:shd w:val="clear" w:color="auto" w:fill="auto"/>
          </w:tcPr>
          <w:p w14:paraId="798A98D3" w14:textId="46CC01C2" w:rsidR="00F3208C" w:rsidRPr="00EA7863" w:rsidRDefault="004F1A83" w:rsidP="00104E46">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De lokalen zijn aangepast voor leerlingen met speciale bewegingsbehoeften</w:t>
            </w:r>
          </w:p>
        </w:tc>
        <w:tc>
          <w:tcPr>
            <w:tcW w:w="4808" w:type="dxa"/>
          </w:tcPr>
          <w:p w14:paraId="0ED8F087" w14:textId="5839F9FD" w:rsidR="004F1A83" w:rsidRPr="00EA7863" w:rsidRDefault="00602609" w:rsidP="004F1A83">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In school is een</w:t>
            </w:r>
            <w:r w:rsidR="004F1A83" w:rsidRPr="00EA7863">
              <w:rPr>
                <w:rFonts w:asciiTheme="minorHAnsi" w:hAnsiTheme="minorHAnsi" w:cstheme="minorHAnsi"/>
                <w:sz w:val="18"/>
                <w:szCs w:val="18"/>
              </w:rPr>
              <w:t xml:space="preserve"> in</w:t>
            </w:r>
            <w:r w:rsidRPr="00EA7863">
              <w:rPr>
                <w:rFonts w:asciiTheme="minorHAnsi" w:hAnsiTheme="minorHAnsi" w:cstheme="minorHAnsi"/>
                <w:sz w:val="18"/>
                <w:szCs w:val="18"/>
              </w:rPr>
              <w:t>validentoilet</w:t>
            </w:r>
            <w:r w:rsidR="004F1A83" w:rsidRPr="00EA7863">
              <w:rPr>
                <w:rFonts w:asciiTheme="minorHAnsi" w:hAnsiTheme="minorHAnsi" w:cstheme="minorHAnsi"/>
                <w:sz w:val="18"/>
                <w:szCs w:val="18"/>
              </w:rPr>
              <w:t xml:space="preserve"> aanwezig.</w:t>
            </w:r>
          </w:p>
          <w:p w14:paraId="5515E1CB" w14:textId="2C3AC15B" w:rsidR="00F3208C" w:rsidRPr="00EA7863" w:rsidRDefault="004F1A83" w:rsidP="0C296B8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Er zijn ruimte</w:t>
            </w:r>
            <w:r w:rsidR="3848C242" w:rsidRPr="00EA7863">
              <w:rPr>
                <w:rFonts w:asciiTheme="minorHAnsi" w:hAnsiTheme="minorHAnsi" w:cstheme="minorHAnsi"/>
                <w:sz w:val="18"/>
                <w:szCs w:val="18"/>
              </w:rPr>
              <w:t xml:space="preserve">s </w:t>
            </w:r>
            <w:r w:rsidRPr="00EA7863">
              <w:rPr>
                <w:rFonts w:asciiTheme="minorHAnsi" w:hAnsiTheme="minorHAnsi" w:cstheme="minorHAnsi"/>
                <w:sz w:val="18"/>
                <w:szCs w:val="18"/>
              </w:rPr>
              <w:t>voor ondersteunende disciplines en bewegingsonderwijs</w:t>
            </w:r>
            <w:r w:rsidR="67739E2C" w:rsidRPr="00EA7863">
              <w:rPr>
                <w:rFonts w:asciiTheme="minorHAnsi" w:hAnsiTheme="minorHAnsi" w:cstheme="minorHAnsi"/>
                <w:sz w:val="18"/>
                <w:szCs w:val="18"/>
              </w:rPr>
              <w:t xml:space="preserve"> op leerpleinen, in groepsruimtes en nevenruimtes.</w:t>
            </w:r>
          </w:p>
        </w:tc>
      </w:tr>
      <w:tr w:rsidR="00F3208C" w:rsidRPr="00614781" w14:paraId="7C81F890" w14:textId="77777777" w:rsidTr="0C296B8A">
        <w:tc>
          <w:tcPr>
            <w:tcW w:w="3964" w:type="dxa"/>
            <w:shd w:val="clear" w:color="auto" w:fill="auto"/>
          </w:tcPr>
          <w:p w14:paraId="3C2A31BB" w14:textId="62BC3D41" w:rsidR="00F3208C" w:rsidRPr="00EA7863" w:rsidRDefault="00AF43E6" w:rsidP="00104E46">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Er zijn werkplekken voor leerlingen op de gang of in flexibele ruimten. </w:t>
            </w:r>
          </w:p>
        </w:tc>
        <w:tc>
          <w:tcPr>
            <w:tcW w:w="4808" w:type="dxa"/>
          </w:tcPr>
          <w:p w14:paraId="39C2AD5F" w14:textId="1636E2DE" w:rsidR="001C032A" w:rsidRPr="00EA7863" w:rsidRDefault="00AF43E6" w:rsidP="006C475A">
            <w:pPr>
              <w:tabs>
                <w:tab w:val="left" w:pos="567"/>
              </w:tabs>
              <w:spacing w:after="0" w:line="240" w:lineRule="auto"/>
              <w:rPr>
                <w:rFonts w:asciiTheme="minorHAnsi" w:hAnsiTheme="minorHAnsi" w:cstheme="minorHAnsi"/>
                <w:color w:val="0070C0"/>
              </w:rPr>
            </w:pPr>
            <w:r w:rsidRPr="00EA7863">
              <w:rPr>
                <w:rFonts w:asciiTheme="minorHAnsi" w:hAnsiTheme="minorHAnsi" w:cstheme="minorHAnsi"/>
                <w:sz w:val="18"/>
                <w:szCs w:val="18"/>
              </w:rPr>
              <w:t>D</w:t>
            </w:r>
            <w:r w:rsidR="7F8D71B0" w:rsidRPr="00EA7863">
              <w:rPr>
                <w:rFonts w:asciiTheme="minorHAnsi" w:hAnsiTheme="minorHAnsi" w:cstheme="minorHAnsi"/>
                <w:sz w:val="18"/>
                <w:szCs w:val="18"/>
              </w:rPr>
              <w:t xml:space="preserve">it kunnen we realiseren in groepsruimtes, nevenruimtes en op de leerpleinen. </w:t>
            </w:r>
            <w:r w:rsidRPr="00EA7863">
              <w:rPr>
                <w:rFonts w:asciiTheme="minorHAnsi" w:hAnsiTheme="minorHAnsi" w:cstheme="minorHAnsi"/>
                <w:sz w:val="18"/>
                <w:szCs w:val="18"/>
              </w:rPr>
              <w:t xml:space="preserve"> </w:t>
            </w:r>
          </w:p>
        </w:tc>
      </w:tr>
    </w:tbl>
    <w:p w14:paraId="2129B176" w14:textId="77777777" w:rsidR="005E6D95" w:rsidRPr="00614781" w:rsidRDefault="005E6D95" w:rsidP="004D1BBD">
      <w:pPr>
        <w:tabs>
          <w:tab w:val="left" w:pos="567"/>
        </w:tabs>
        <w:spacing w:after="0" w:line="240" w:lineRule="auto"/>
        <w:rPr>
          <w:rFonts w:asciiTheme="minorHAnsi" w:hAnsiTheme="minorHAnsi" w:cstheme="minorHAnsi"/>
          <w:sz w:val="18"/>
          <w:szCs w:val="18"/>
        </w:rPr>
      </w:pPr>
    </w:p>
    <w:p w14:paraId="5789CD2A"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63071905" w14:textId="295AC371" w:rsidR="00A032FD" w:rsidRPr="00B2473D" w:rsidRDefault="00F3208C" w:rsidP="004D1BBD">
      <w:pPr>
        <w:tabs>
          <w:tab w:val="left" w:pos="567"/>
        </w:tabs>
        <w:spacing w:after="0" w:line="240" w:lineRule="auto"/>
        <w:rPr>
          <w:rFonts w:asciiTheme="minorHAnsi" w:hAnsiTheme="minorHAnsi" w:cstheme="minorHAnsi"/>
          <w:b/>
          <w:i/>
          <w:sz w:val="18"/>
          <w:szCs w:val="18"/>
        </w:rPr>
      </w:pPr>
      <w:r w:rsidRPr="005B2D00">
        <w:rPr>
          <w:rFonts w:asciiTheme="minorHAnsi" w:hAnsiTheme="minorHAnsi" w:cstheme="minorHAnsi"/>
          <w:b/>
          <w:sz w:val="18"/>
          <w:szCs w:val="18"/>
        </w:rPr>
        <w:t>Bijzonderheden met betrekking tot de s</w:t>
      </w:r>
      <w:r w:rsidR="00F90D0A" w:rsidRPr="005B2D00">
        <w:rPr>
          <w:rFonts w:asciiTheme="minorHAnsi" w:hAnsiTheme="minorHAnsi" w:cstheme="minorHAnsi"/>
          <w:b/>
          <w:sz w:val="18"/>
          <w:szCs w:val="18"/>
        </w:rPr>
        <w:t>amenwerking met partners</w:t>
      </w:r>
      <w:r w:rsidR="00AC5337" w:rsidRPr="005B2D00">
        <w:rPr>
          <w:rFonts w:asciiTheme="minorHAnsi" w:hAnsiTheme="minorHAnsi"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C296B8A">
        <w:tc>
          <w:tcPr>
            <w:tcW w:w="3964" w:type="dxa"/>
            <w:shd w:val="clear" w:color="auto" w:fill="CDEBFF"/>
          </w:tcPr>
          <w:p w14:paraId="2257B267" w14:textId="77777777" w:rsidR="00F3208C" w:rsidRPr="00614781" w:rsidRDefault="00AC5337"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C296B8A">
        <w:tc>
          <w:tcPr>
            <w:tcW w:w="3964" w:type="dxa"/>
            <w:shd w:val="clear" w:color="auto" w:fill="auto"/>
          </w:tcPr>
          <w:p w14:paraId="7BB68F04" w14:textId="3C37C174" w:rsidR="00F3208C" w:rsidRPr="00EA7863" w:rsidRDefault="008C6A6E" w:rsidP="00602609">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KOV </w:t>
            </w:r>
            <w:r w:rsidR="00602609" w:rsidRPr="00EA7863">
              <w:rPr>
                <w:rFonts w:asciiTheme="minorHAnsi" w:hAnsiTheme="minorHAnsi" w:cstheme="minorHAnsi"/>
                <w:sz w:val="18"/>
                <w:szCs w:val="18"/>
              </w:rPr>
              <w:t xml:space="preserve">de </w:t>
            </w:r>
            <w:r w:rsidR="007D4214" w:rsidRPr="00EA7863">
              <w:rPr>
                <w:rFonts w:asciiTheme="minorHAnsi" w:hAnsiTheme="minorHAnsi" w:cstheme="minorHAnsi"/>
                <w:sz w:val="18"/>
                <w:szCs w:val="18"/>
              </w:rPr>
              <w:t>groei</w:t>
            </w:r>
            <w:r w:rsidR="00602609" w:rsidRPr="00EA7863">
              <w:rPr>
                <w:rFonts w:asciiTheme="minorHAnsi" w:hAnsiTheme="minorHAnsi" w:cstheme="minorHAnsi"/>
                <w:sz w:val="18"/>
                <w:szCs w:val="18"/>
              </w:rPr>
              <w:t>briljant en MUNDO</w:t>
            </w:r>
          </w:p>
        </w:tc>
        <w:tc>
          <w:tcPr>
            <w:tcW w:w="4808" w:type="dxa"/>
          </w:tcPr>
          <w:p w14:paraId="6E7B28F9" w14:textId="77777777" w:rsidR="007D4214" w:rsidRPr="00EA7863" w:rsidRDefault="00B552DA" w:rsidP="007D4214">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Met de kinderopvang </w:t>
            </w:r>
            <w:r w:rsidR="007D4214" w:rsidRPr="00EA7863">
              <w:rPr>
                <w:rFonts w:asciiTheme="minorHAnsi" w:hAnsiTheme="minorHAnsi" w:cstheme="minorHAnsi"/>
                <w:sz w:val="18"/>
                <w:szCs w:val="18"/>
              </w:rPr>
              <w:t xml:space="preserve">Mundo organiseren wij samen de overblijf. </w:t>
            </w:r>
          </w:p>
          <w:p w14:paraId="25998E4E" w14:textId="58A9C5E9" w:rsidR="007D4214" w:rsidRPr="00EA7863" w:rsidRDefault="007F6697" w:rsidP="007D4214">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Met KOV De G</w:t>
            </w:r>
            <w:r w:rsidR="007D4214" w:rsidRPr="00EA7863">
              <w:rPr>
                <w:rFonts w:asciiTheme="minorHAnsi" w:hAnsiTheme="minorHAnsi" w:cstheme="minorHAnsi"/>
                <w:sz w:val="18"/>
                <w:szCs w:val="18"/>
              </w:rPr>
              <w:t>roeibriljant vindt een warme overdracht van leerlingen plaats wanneer nodig.</w:t>
            </w:r>
          </w:p>
        </w:tc>
      </w:tr>
      <w:tr w:rsidR="00F3208C" w:rsidRPr="00614781" w14:paraId="58668E40" w14:textId="77777777" w:rsidTr="0C296B8A">
        <w:trPr>
          <w:trHeight w:val="156"/>
        </w:trPr>
        <w:tc>
          <w:tcPr>
            <w:tcW w:w="3964" w:type="dxa"/>
            <w:shd w:val="clear" w:color="auto" w:fill="auto"/>
          </w:tcPr>
          <w:p w14:paraId="6BA3FE3E" w14:textId="19AEAA09" w:rsidR="00F3208C" w:rsidRPr="00EA7863" w:rsidRDefault="00B837C8" w:rsidP="00C00DD1">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Ouders/Verzorgers</w:t>
            </w:r>
          </w:p>
        </w:tc>
        <w:tc>
          <w:tcPr>
            <w:tcW w:w="4808" w:type="dxa"/>
          </w:tcPr>
          <w:sdt>
            <w:sdtPr>
              <w:rPr>
                <w:rFonts w:asciiTheme="minorHAnsi" w:hAnsiTheme="minorHAnsi" w:cstheme="minorHAnsi"/>
                <w:sz w:val="18"/>
                <w:szCs w:val="18"/>
              </w:rPr>
              <w:id w:val="1903568052"/>
            </w:sdtPr>
            <w:sdtEndPr/>
            <w:sdtContent>
              <w:sdt>
                <w:sdtPr>
                  <w:rPr>
                    <w:rFonts w:asciiTheme="minorHAnsi" w:hAnsiTheme="minorHAnsi" w:cstheme="minorHAnsi"/>
                  </w:rPr>
                  <w:id w:val="-1195300345"/>
                </w:sdtPr>
                <w:sdtEndPr/>
                <w:sdtContent>
                  <w:p w14:paraId="0CB8F4AF" w14:textId="798F3255" w:rsidR="0C296B8A" w:rsidRPr="00EA7863" w:rsidRDefault="00B837C8" w:rsidP="0008502C">
                    <w:pPr>
                      <w:tabs>
                        <w:tab w:val="left" w:pos="567"/>
                      </w:tabs>
                      <w:spacing w:after="0" w:line="240" w:lineRule="auto"/>
                      <w:rPr>
                        <w:rFonts w:asciiTheme="minorHAnsi" w:hAnsiTheme="minorHAnsi" w:cstheme="minorHAnsi"/>
                      </w:rPr>
                    </w:pPr>
                    <w:r w:rsidRPr="00EA7863">
                      <w:rPr>
                        <w:rFonts w:asciiTheme="minorHAnsi" w:hAnsiTheme="minorHAnsi" w:cstheme="minorHAnsi"/>
                        <w:sz w:val="18"/>
                        <w:szCs w:val="18"/>
                      </w:rPr>
                      <w:t>Ouders van leerlingen met specifieke onderwijsbehoeften vormen samen met andere deskundigen de kern van het onderwijs-zorg-overleg.</w:t>
                    </w:r>
                  </w:p>
                </w:sdtContent>
              </w:sdt>
            </w:sdtContent>
          </w:sdt>
        </w:tc>
      </w:tr>
      <w:tr w:rsidR="00F3208C" w:rsidRPr="00614781" w14:paraId="7FAA7BED" w14:textId="77777777" w:rsidTr="0C296B8A">
        <w:tc>
          <w:tcPr>
            <w:tcW w:w="3964" w:type="dxa"/>
            <w:shd w:val="clear" w:color="auto" w:fill="auto"/>
          </w:tcPr>
          <w:p w14:paraId="716C03B7" w14:textId="6F3899FD" w:rsidR="00F3208C" w:rsidRPr="00EA7863" w:rsidRDefault="00B837C8" w:rsidP="00F3208C">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Wijksamenwerkingsverband</w:t>
            </w:r>
          </w:p>
        </w:tc>
        <w:tc>
          <w:tcPr>
            <w:tcW w:w="4808" w:type="dxa"/>
          </w:tcPr>
          <w:sdt>
            <w:sdtPr>
              <w:rPr>
                <w:rFonts w:asciiTheme="minorHAnsi" w:hAnsiTheme="minorHAnsi" w:cstheme="minorHAnsi"/>
                <w:sz w:val="18"/>
                <w:szCs w:val="18"/>
              </w:rPr>
              <w:id w:val="1364786747"/>
            </w:sdtPr>
            <w:sdtEndPr/>
            <w:sdtContent>
              <w:p w14:paraId="04714DA7" w14:textId="38BDC165" w:rsidR="00B837C8" w:rsidRPr="00EA7863" w:rsidRDefault="00B837C8" w:rsidP="00B837C8">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Wijkteam </w:t>
                </w:r>
                <w:r w:rsidR="00602609" w:rsidRPr="00EA7863">
                  <w:rPr>
                    <w:rFonts w:asciiTheme="minorHAnsi" w:hAnsiTheme="minorHAnsi" w:cstheme="minorHAnsi"/>
                    <w:sz w:val="18"/>
                    <w:szCs w:val="18"/>
                  </w:rPr>
                  <w:t xml:space="preserve">Kralingen </w:t>
                </w:r>
              </w:p>
              <w:p w14:paraId="4D510D6E" w14:textId="69723E88" w:rsidR="0C296B8A" w:rsidRPr="0008502C" w:rsidRDefault="00602609" w:rsidP="0008502C">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IB netwerk Kralingen/Crooswijk </w:t>
                </w:r>
              </w:p>
            </w:sdtContent>
          </w:sdt>
        </w:tc>
      </w:tr>
      <w:tr w:rsidR="007F6697" w:rsidRPr="00614781" w14:paraId="2DAE50DF" w14:textId="77777777" w:rsidTr="0C296B8A">
        <w:tc>
          <w:tcPr>
            <w:tcW w:w="3964" w:type="dxa"/>
            <w:shd w:val="clear" w:color="auto" w:fill="auto"/>
          </w:tcPr>
          <w:p w14:paraId="1C58CEC1" w14:textId="5FECC42D" w:rsidR="007F6697" w:rsidRPr="00EA7863" w:rsidRDefault="007F6697" w:rsidP="00F3208C">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Ketenpartners (zorg)</w:t>
            </w:r>
          </w:p>
        </w:tc>
        <w:tc>
          <w:tcPr>
            <w:tcW w:w="4808" w:type="dxa"/>
          </w:tcPr>
          <w:p w14:paraId="160089AC" w14:textId="3F6A104C" w:rsidR="007F6697" w:rsidRPr="00EA7863" w:rsidRDefault="27105E26" w:rsidP="00B837C8">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SMW (</w:t>
            </w:r>
            <w:proofErr w:type="spellStart"/>
            <w:r w:rsidRPr="00EA7863">
              <w:rPr>
                <w:rFonts w:asciiTheme="minorHAnsi" w:hAnsiTheme="minorHAnsi" w:cstheme="minorHAnsi"/>
                <w:sz w:val="18"/>
                <w:szCs w:val="18"/>
              </w:rPr>
              <w:t>Dock</w:t>
            </w:r>
            <w:proofErr w:type="spellEnd"/>
            <w:r w:rsidRPr="00EA7863">
              <w:rPr>
                <w:rFonts w:asciiTheme="minorHAnsi" w:hAnsiTheme="minorHAnsi" w:cstheme="minorHAnsi"/>
                <w:sz w:val="18"/>
                <w:szCs w:val="18"/>
              </w:rPr>
              <w:t>), Cesartherapie (De lage landen), Diëtist (X), Wijkteam, PPO Rotterdam, Lees- en spelbegeleiding (Onderwijsadvies), Centrum voor Jeugd en gezin, Ondersteuning SBO</w:t>
            </w:r>
            <w:r w:rsidR="54F25C26" w:rsidRPr="00EA7863">
              <w:rPr>
                <w:rFonts w:asciiTheme="minorHAnsi" w:hAnsiTheme="minorHAnsi" w:cstheme="minorHAnsi"/>
                <w:sz w:val="18"/>
                <w:szCs w:val="18"/>
              </w:rPr>
              <w:t>,</w:t>
            </w:r>
            <w:r w:rsidRPr="00EA7863">
              <w:rPr>
                <w:rFonts w:asciiTheme="minorHAnsi" w:hAnsiTheme="minorHAnsi" w:cstheme="minorHAnsi"/>
                <w:sz w:val="18"/>
                <w:szCs w:val="18"/>
              </w:rPr>
              <w:t xml:space="preserve"> Maatwerk, logopedisten Kralingen Crooswijk.</w:t>
            </w:r>
          </w:p>
        </w:tc>
      </w:tr>
    </w:tbl>
    <w:p w14:paraId="4A611DCC" w14:textId="77777777" w:rsidR="00376E71" w:rsidRPr="00614781" w:rsidRDefault="00376E71" w:rsidP="004D1BBD">
      <w:pPr>
        <w:tabs>
          <w:tab w:val="left" w:pos="567"/>
        </w:tabs>
        <w:spacing w:after="0" w:line="240" w:lineRule="auto"/>
        <w:rPr>
          <w:rFonts w:asciiTheme="minorHAnsi" w:hAnsiTheme="minorHAnsi" w:cstheme="minorHAnsi"/>
          <w:b/>
          <w:sz w:val="18"/>
          <w:szCs w:val="18"/>
        </w:rPr>
      </w:pPr>
    </w:p>
    <w:p w14:paraId="0AC0E7C4"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2E6FBFA9" w14:textId="70BEAA86" w:rsidR="008F1DCE" w:rsidRDefault="00F90D0A" w:rsidP="0006360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Grenzen aan de mogelijkheden van ons onderwijs</w:t>
      </w:r>
      <w:r w:rsidR="00F3208C" w:rsidRPr="00614781">
        <w:rPr>
          <w:rFonts w:asciiTheme="minorHAnsi" w:hAnsiTheme="minorHAnsi" w:cstheme="minorHAnsi"/>
          <w:b/>
          <w:sz w:val="18"/>
          <w:szCs w:val="18"/>
        </w:rPr>
        <w:t xml:space="preserve">; wat kunnen we </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nog</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 xml:space="preserve"> </w:t>
      </w:r>
      <w:r w:rsidR="00B837C8" w:rsidRPr="00614781">
        <w:rPr>
          <w:rFonts w:asciiTheme="minorHAnsi" w:hAnsiTheme="minorHAnsi" w:cstheme="minorHAnsi"/>
          <w:b/>
          <w:sz w:val="18"/>
          <w:szCs w:val="18"/>
        </w:rPr>
        <w:t>niet?</w:t>
      </w:r>
    </w:p>
    <w:p w14:paraId="0498E809" w14:textId="77777777" w:rsidR="008F1DCE" w:rsidRPr="00B2473D" w:rsidRDefault="008F1DCE" w:rsidP="0006360A">
      <w:pPr>
        <w:tabs>
          <w:tab w:val="left" w:pos="567"/>
        </w:tabs>
        <w:spacing w:after="0" w:line="240" w:lineRule="auto"/>
        <w:rPr>
          <w:rFonts w:asciiTheme="minorHAnsi" w:hAnsiTheme="minorHAnsi" w:cstheme="minorHAnsi"/>
          <w:b/>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614781" w14:paraId="3086C9C3" w14:textId="77777777" w:rsidTr="0C296B8A">
        <w:tc>
          <w:tcPr>
            <w:tcW w:w="3964" w:type="dxa"/>
            <w:shd w:val="clear" w:color="auto" w:fill="CDEBFF"/>
          </w:tcPr>
          <w:p w14:paraId="2E986F3F" w14:textId="77777777" w:rsidR="00AA0252" w:rsidRPr="00614781" w:rsidRDefault="00AA0252" w:rsidP="00C60B8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28F094BC" w14:textId="77777777" w:rsidR="00AA0252" w:rsidRPr="00614781" w:rsidRDefault="00AA0252"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8F1DCE" w:rsidRPr="00614781" w14:paraId="79EC118D" w14:textId="77777777" w:rsidTr="0C296B8A">
        <w:tc>
          <w:tcPr>
            <w:tcW w:w="3964" w:type="dxa"/>
            <w:shd w:val="clear" w:color="auto" w:fill="auto"/>
          </w:tcPr>
          <w:p w14:paraId="1DC4BFC9" w14:textId="5AE68FB1" w:rsidR="008F1DCE" w:rsidRPr="008F1DCE" w:rsidRDefault="008F1DCE" w:rsidP="00C60B84">
            <w:pPr>
              <w:tabs>
                <w:tab w:val="left" w:pos="567"/>
              </w:tabs>
              <w:spacing w:after="0" w:line="240" w:lineRule="auto"/>
              <w:rPr>
                <w:rFonts w:asciiTheme="minorHAnsi" w:hAnsiTheme="minorHAnsi" w:cstheme="minorHAnsi"/>
                <w:sz w:val="18"/>
                <w:szCs w:val="18"/>
              </w:rPr>
            </w:pPr>
            <w:r w:rsidRPr="008F1DCE">
              <w:rPr>
                <w:rFonts w:asciiTheme="minorHAnsi" w:hAnsiTheme="minorHAnsi" w:cstheme="minorHAnsi"/>
                <w:sz w:val="18"/>
                <w:szCs w:val="18"/>
              </w:rPr>
              <w:t>Algemeen</w:t>
            </w:r>
          </w:p>
        </w:tc>
        <w:tc>
          <w:tcPr>
            <w:tcW w:w="4808" w:type="dxa"/>
            <w:shd w:val="clear" w:color="auto" w:fill="auto"/>
          </w:tcPr>
          <w:p w14:paraId="16398E0D" w14:textId="5FB7680C" w:rsidR="008F1DCE" w:rsidRPr="00EA7863" w:rsidRDefault="008F1DCE" w:rsidP="008F1DCE">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Wanneer de school</w:t>
            </w:r>
            <w:r w:rsidR="006C475A" w:rsidRPr="00EA7863">
              <w:rPr>
                <w:rFonts w:asciiTheme="minorHAnsi" w:hAnsiTheme="minorHAnsi" w:cstheme="minorHAnsi"/>
                <w:sz w:val="18"/>
                <w:szCs w:val="18"/>
              </w:rPr>
              <w:t xml:space="preserve"> </w:t>
            </w:r>
            <w:r w:rsidRPr="00EA7863">
              <w:rPr>
                <w:rFonts w:asciiTheme="minorHAnsi" w:hAnsiTheme="minorHAnsi" w:cstheme="minorHAnsi"/>
                <w:sz w:val="18"/>
                <w:szCs w:val="18"/>
              </w:rPr>
              <w:t>de leerling geen verdere kansen tot ontplooiing kan bieden, is de zorggrens bereikt.</w:t>
            </w:r>
          </w:p>
          <w:p w14:paraId="1D9664E5" w14:textId="77777777" w:rsidR="0008502C" w:rsidRDefault="0008502C" w:rsidP="008F1DCE">
            <w:pPr>
              <w:tabs>
                <w:tab w:val="left" w:pos="567"/>
              </w:tabs>
              <w:spacing w:after="0" w:line="240" w:lineRule="auto"/>
              <w:rPr>
                <w:rFonts w:asciiTheme="minorHAnsi" w:hAnsiTheme="minorHAnsi" w:cstheme="minorHAnsi"/>
                <w:sz w:val="18"/>
                <w:szCs w:val="18"/>
              </w:rPr>
            </w:pPr>
          </w:p>
          <w:p w14:paraId="390B487D" w14:textId="7716685A" w:rsidR="008F1DCE" w:rsidRPr="00EA7863" w:rsidRDefault="0EB73947" w:rsidP="008F1DCE">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Per groep h</w:t>
            </w:r>
            <w:r w:rsidR="0008502C">
              <w:rPr>
                <w:rFonts w:asciiTheme="minorHAnsi" w:hAnsiTheme="minorHAnsi" w:cstheme="minorHAnsi"/>
                <w:sz w:val="18"/>
                <w:szCs w:val="18"/>
              </w:rPr>
              <w:t>ebben wij plaats voor maximaal één</w:t>
            </w:r>
            <w:r w:rsidRPr="00EA7863">
              <w:rPr>
                <w:rFonts w:asciiTheme="minorHAnsi" w:hAnsiTheme="minorHAnsi" w:cstheme="minorHAnsi"/>
                <w:sz w:val="18"/>
                <w:szCs w:val="18"/>
              </w:rPr>
              <w:t xml:space="preserve"> andere leerlijn van een leervak naast de drie reguliere niveaugroepen per groep.</w:t>
            </w:r>
          </w:p>
          <w:p w14:paraId="4E026C5C" w14:textId="1CE5D2F6" w:rsidR="0C296B8A" w:rsidRPr="00EA7863" w:rsidRDefault="0C296B8A" w:rsidP="0C296B8A">
            <w:pPr>
              <w:tabs>
                <w:tab w:val="left" w:pos="567"/>
              </w:tabs>
              <w:spacing w:after="0" w:line="240" w:lineRule="auto"/>
              <w:rPr>
                <w:rFonts w:asciiTheme="minorHAnsi" w:hAnsiTheme="minorHAnsi" w:cstheme="minorHAnsi"/>
              </w:rPr>
            </w:pPr>
          </w:p>
          <w:p w14:paraId="5959A1DA" w14:textId="71089E56" w:rsidR="008F1DCE" w:rsidRPr="00EA7863" w:rsidRDefault="008F1DCE" w:rsidP="008F1DCE">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Ieder schooljaar wordt er een afweging gemaakt over het samenvoegen van groepen zodra het totale leerlingaantal van een bepaalde jaargroep onder de 35 leerlingen komt. </w:t>
            </w:r>
            <w:r w:rsidRPr="00EA7863">
              <w:rPr>
                <w:rFonts w:asciiTheme="minorHAnsi" w:hAnsiTheme="minorHAnsi" w:cstheme="minorHAnsi"/>
                <w:sz w:val="18"/>
                <w:szCs w:val="18"/>
              </w:rPr>
              <w:lastRenderedPageBreak/>
              <w:t>Wanneer de school besluit tot samenvoegen va</w:t>
            </w:r>
            <w:r w:rsidR="006C475A" w:rsidRPr="00EA7863">
              <w:rPr>
                <w:rFonts w:asciiTheme="minorHAnsi" w:hAnsiTheme="minorHAnsi" w:cstheme="minorHAnsi"/>
                <w:sz w:val="18"/>
                <w:szCs w:val="18"/>
              </w:rPr>
              <w:t xml:space="preserve">n de groepen, dan betekent dat </w:t>
            </w:r>
            <w:r w:rsidRPr="00EA7863">
              <w:rPr>
                <w:rFonts w:asciiTheme="minorHAnsi" w:hAnsiTheme="minorHAnsi" w:cstheme="minorHAnsi"/>
                <w:sz w:val="18"/>
                <w:szCs w:val="18"/>
              </w:rPr>
              <w:t>dat er vanaf dat moment geen nieuwe leerlingen (zij-instromers, verhuizers, overstappers) geplaa</w:t>
            </w:r>
            <w:r w:rsidR="001D6EED" w:rsidRPr="00EA7863">
              <w:rPr>
                <w:rFonts w:asciiTheme="minorHAnsi" w:hAnsiTheme="minorHAnsi" w:cstheme="minorHAnsi"/>
                <w:sz w:val="18"/>
                <w:szCs w:val="18"/>
              </w:rPr>
              <w:t>tst kunnen worden in die groep.</w:t>
            </w:r>
          </w:p>
          <w:p w14:paraId="5EA2FD63" w14:textId="77777777" w:rsidR="008F1DCE" w:rsidRPr="00EA7863" w:rsidRDefault="008F1DCE" w:rsidP="008F1DCE">
            <w:pPr>
              <w:tabs>
                <w:tab w:val="left" w:pos="567"/>
              </w:tabs>
              <w:spacing w:after="0" w:line="240" w:lineRule="auto"/>
              <w:rPr>
                <w:rFonts w:asciiTheme="minorHAnsi" w:hAnsiTheme="minorHAnsi" w:cstheme="minorHAnsi"/>
                <w:sz w:val="18"/>
                <w:szCs w:val="18"/>
              </w:rPr>
            </w:pPr>
          </w:p>
          <w:p w14:paraId="1FFE4D66" w14:textId="48065E94" w:rsidR="008F1DCE" w:rsidRPr="00EA7863" w:rsidRDefault="006C475A" w:rsidP="008F1DCE">
            <w:pPr>
              <w:tabs>
                <w:tab w:val="left" w:pos="567"/>
              </w:tabs>
              <w:spacing w:after="0" w:line="240" w:lineRule="auto"/>
              <w:rPr>
                <w:rFonts w:asciiTheme="minorHAnsi" w:hAnsiTheme="minorHAnsi" w:cstheme="minorHAnsi"/>
                <w:b/>
                <w:sz w:val="18"/>
                <w:szCs w:val="18"/>
              </w:rPr>
            </w:pPr>
            <w:r w:rsidRPr="00EA7863">
              <w:rPr>
                <w:rFonts w:asciiTheme="minorHAnsi" w:hAnsiTheme="minorHAnsi" w:cstheme="minorHAnsi"/>
                <w:sz w:val="18"/>
                <w:szCs w:val="18"/>
              </w:rPr>
              <w:t>We gaan voor de groepen 1/</w:t>
            </w:r>
            <w:r w:rsidR="008F1DCE" w:rsidRPr="00EA7863">
              <w:rPr>
                <w:rFonts w:asciiTheme="minorHAnsi" w:hAnsiTheme="minorHAnsi" w:cstheme="minorHAnsi"/>
                <w:sz w:val="18"/>
                <w:szCs w:val="18"/>
              </w:rPr>
              <w:t>2 uit van een maximum van 30 leerlingen per groep. Voor de instroomgroep geldt een maximum van 24 leerlingen.</w:t>
            </w:r>
          </w:p>
        </w:tc>
      </w:tr>
      <w:tr w:rsidR="00AA0252" w:rsidRPr="00614781" w14:paraId="4515F545" w14:textId="77777777" w:rsidTr="0C296B8A">
        <w:tc>
          <w:tcPr>
            <w:tcW w:w="3964" w:type="dxa"/>
            <w:shd w:val="clear" w:color="auto" w:fill="auto"/>
          </w:tcPr>
          <w:p w14:paraId="3DF7130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Leren en ontwikkeling</w:t>
            </w:r>
          </w:p>
        </w:tc>
        <w:tc>
          <w:tcPr>
            <w:tcW w:w="4808" w:type="dxa"/>
          </w:tcPr>
          <w:p w14:paraId="1A7D7693" w14:textId="1C3401C3" w:rsidR="00946ECB" w:rsidRPr="00EA7863" w:rsidRDefault="00946ECB" w:rsidP="00946ECB">
            <w:pPr>
              <w:pStyle w:val="Geenafstand"/>
              <w:rPr>
                <w:rFonts w:cstheme="minorHAnsi"/>
                <w:sz w:val="18"/>
                <w:szCs w:val="18"/>
              </w:rPr>
            </w:pPr>
            <w:r w:rsidRPr="00EA7863">
              <w:rPr>
                <w:rFonts w:cstheme="minorHAnsi"/>
                <w:sz w:val="18"/>
                <w:szCs w:val="18"/>
              </w:rPr>
              <w:t>De Arentschool is handelingsverlegen wanneer:</w:t>
            </w:r>
          </w:p>
          <w:p w14:paraId="5A3AAB76" w14:textId="77777777" w:rsidR="00946ECB" w:rsidRPr="00EA7863" w:rsidRDefault="00946ECB" w:rsidP="00946ECB">
            <w:pPr>
              <w:pStyle w:val="Geenafstand"/>
              <w:rPr>
                <w:rFonts w:cstheme="minorHAnsi"/>
                <w:sz w:val="18"/>
                <w:szCs w:val="18"/>
              </w:rPr>
            </w:pPr>
          </w:p>
          <w:p w14:paraId="39CA476B" w14:textId="22D2251F" w:rsidR="00946ECB" w:rsidRPr="00EA7863" w:rsidRDefault="1DBD99E8" w:rsidP="0C296B8A">
            <w:pPr>
              <w:pStyle w:val="Geenafstand"/>
              <w:rPr>
                <w:rFonts w:cstheme="minorHAnsi"/>
                <w:color w:val="0070C0"/>
                <w:sz w:val="18"/>
                <w:szCs w:val="18"/>
              </w:rPr>
            </w:pPr>
            <w:r w:rsidRPr="00EA7863">
              <w:rPr>
                <w:rFonts w:cstheme="minorHAnsi"/>
                <w:sz w:val="18"/>
                <w:szCs w:val="18"/>
              </w:rPr>
              <w:t xml:space="preserve">Een leerling bij aanvang van groep 6 op meerdere vakgebieden een eigen programma/leerlijn nodig </w:t>
            </w:r>
            <w:r w:rsidR="6FCA9D70" w:rsidRPr="00EA7863">
              <w:rPr>
                <w:rFonts w:cstheme="minorHAnsi"/>
                <w:sz w:val="18"/>
                <w:szCs w:val="18"/>
              </w:rPr>
              <w:t>heeft</w:t>
            </w:r>
            <w:r w:rsidRPr="00EA7863">
              <w:rPr>
                <w:rFonts w:cstheme="minorHAnsi"/>
                <w:sz w:val="18"/>
                <w:szCs w:val="18"/>
              </w:rPr>
              <w:t>, tenzij wij met het samenwe</w:t>
            </w:r>
            <w:r w:rsidR="00F9799B" w:rsidRPr="00EA7863">
              <w:rPr>
                <w:rFonts w:cstheme="minorHAnsi"/>
                <w:sz w:val="18"/>
                <w:szCs w:val="18"/>
              </w:rPr>
              <w:t xml:space="preserve">rkingsverband tot </w:t>
            </w:r>
            <w:proofErr w:type="spellStart"/>
            <w:r w:rsidR="00F9799B" w:rsidRPr="00EA7863">
              <w:rPr>
                <w:rFonts w:cstheme="minorHAnsi"/>
                <w:sz w:val="18"/>
                <w:szCs w:val="18"/>
              </w:rPr>
              <w:t>bovenschoolse</w:t>
            </w:r>
            <w:proofErr w:type="spellEnd"/>
            <w:r w:rsidR="00F9799B" w:rsidRPr="00EA7863">
              <w:rPr>
                <w:rFonts w:cstheme="minorHAnsi"/>
                <w:sz w:val="18"/>
                <w:szCs w:val="18"/>
              </w:rPr>
              <w:t xml:space="preserve"> </w:t>
            </w:r>
            <w:r w:rsidRPr="00EA7863">
              <w:rPr>
                <w:rFonts w:cstheme="minorHAnsi"/>
                <w:sz w:val="18"/>
                <w:szCs w:val="18"/>
              </w:rPr>
              <w:t>ondersteuning kunnen komen.</w:t>
            </w:r>
            <w:r w:rsidR="001C032A" w:rsidRPr="00EA7863">
              <w:rPr>
                <w:rFonts w:cstheme="minorHAnsi"/>
                <w:sz w:val="18"/>
                <w:szCs w:val="18"/>
              </w:rPr>
              <w:t xml:space="preserve"> </w:t>
            </w:r>
          </w:p>
          <w:p w14:paraId="47054E91" w14:textId="77777777" w:rsidR="002B0211" w:rsidRPr="00EA7863" w:rsidRDefault="002B0211" w:rsidP="00946ECB">
            <w:pPr>
              <w:pStyle w:val="Geenafstand"/>
              <w:rPr>
                <w:rFonts w:cstheme="minorHAnsi"/>
                <w:sz w:val="18"/>
                <w:szCs w:val="18"/>
              </w:rPr>
            </w:pPr>
          </w:p>
          <w:p w14:paraId="2022B248" w14:textId="50B1909A" w:rsidR="00946ECB" w:rsidRPr="00EA7863" w:rsidRDefault="1DBD99E8" w:rsidP="00946ECB">
            <w:pPr>
              <w:pStyle w:val="Geenafstand"/>
              <w:rPr>
                <w:rFonts w:cstheme="minorHAnsi"/>
                <w:sz w:val="18"/>
                <w:szCs w:val="18"/>
              </w:rPr>
            </w:pPr>
            <w:r w:rsidRPr="00EA7863">
              <w:rPr>
                <w:rFonts w:cstheme="minorHAnsi"/>
                <w:sz w:val="18"/>
                <w:szCs w:val="18"/>
              </w:rPr>
              <w:t>Een leerling een IQ lager dan 75 en/of een leerrendement heeft dat lager is dan 50% ged</w:t>
            </w:r>
            <w:r w:rsidR="001C032A" w:rsidRPr="00EA7863">
              <w:rPr>
                <w:rFonts w:cstheme="minorHAnsi"/>
                <w:sz w:val="18"/>
                <w:szCs w:val="18"/>
              </w:rPr>
              <w:t xml:space="preserve">urende meer dan 3 meetmomenten </w:t>
            </w:r>
            <w:r w:rsidRPr="00EA7863">
              <w:rPr>
                <w:rFonts w:cstheme="minorHAnsi"/>
                <w:sz w:val="18"/>
                <w:szCs w:val="18"/>
              </w:rPr>
              <w:t>op met name de inz</w:t>
            </w:r>
            <w:r w:rsidR="001C032A" w:rsidRPr="00EA7863">
              <w:rPr>
                <w:rFonts w:cstheme="minorHAnsi"/>
                <w:sz w:val="18"/>
                <w:szCs w:val="18"/>
              </w:rPr>
              <w:t>ichtelijke domeinen (RW en BL) en d</w:t>
            </w:r>
            <w:r w:rsidRPr="00EA7863">
              <w:rPr>
                <w:rFonts w:cstheme="minorHAnsi"/>
                <w:sz w:val="18"/>
                <w:szCs w:val="18"/>
              </w:rPr>
              <w:t>ie ondanks de intensieve begeleiding door interne en/of externe deskundigen geen progressie maakt.</w:t>
            </w:r>
          </w:p>
          <w:p w14:paraId="6E1E48E6" w14:textId="77777777" w:rsidR="00946ECB" w:rsidRPr="00EA7863" w:rsidRDefault="00946ECB" w:rsidP="00946ECB">
            <w:pPr>
              <w:pStyle w:val="Geenafstand"/>
              <w:rPr>
                <w:rFonts w:cstheme="minorHAnsi"/>
                <w:sz w:val="18"/>
                <w:szCs w:val="18"/>
              </w:rPr>
            </w:pPr>
          </w:p>
          <w:p w14:paraId="4AA207E7" w14:textId="6BB432E1" w:rsidR="00AA0252" w:rsidRPr="00EA7863" w:rsidRDefault="00946ECB" w:rsidP="0022349D">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Een leerling die door de onderwijsbehoeften een onevenredig groot deel van de tijd en aandacht van de leerkracht vragen, waarbij het functioneren en de veiligheid van de groep structureel onder druk komt te staan.</w:t>
            </w:r>
          </w:p>
        </w:tc>
      </w:tr>
      <w:tr w:rsidR="00AA0252" w:rsidRPr="00614781" w14:paraId="6E0074F7" w14:textId="77777777" w:rsidTr="0C296B8A">
        <w:tc>
          <w:tcPr>
            <w:tcW w:w="3964" w:type="dxa"/>
            <w:shd w:val="clear" w:color="auto" w:fill="auto"/>
          </w:tcPr>
          <w:p w14:paraId="766F356D"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70272E44" w14:textId="333B9C20" w:rsidR="00946ECB" w:rsidRPr="00EA7863" w:rsidRDefault="1DBD99E8" w:rsidP="0C296B8A">
            <w:pPr>
              <w:pStyle w:val="Geenafstand"/>
              <w:rPr>
                <w:rFonts w:cstheme="minorHAnsi"/>
                <w:color w:val="000000" w:themeColor="text1"/>
                <w:sz w:val="18"/>
                <w:szCs w:val="18"/>
              </w:rPr>
            </w:pPr>
            <w:r w:rsidRPr="00EA7863">
              <w:rPr>
                <w:rFonts w:cstheme="minorHAnsi"/>
                <w:color w:val="000000" w:themeColor="text1"/>
                <w:sz w:val="18"/>
                <w:szCs w:val="18"/>
              </w:rPr>
              <w:t xml:space="preserve">De school beschikt over basis expertise op het gebied van pedagogisch klimaat en pedagogisch handelen, om die reden kunnen wij voor leerlingen met </w:t>
            </w:r>
            <w:proofErr w:type="spellStart"/>
            <w:r w:rsidRPr="00EA7863">
              <w:rPr>
                <w:rFonts w:cstheme="minorHAnsi"/>
                <w:color w:val="000000" w:themeColor="text1"/>
                <w:sz w:val="18"/>
                <w:szCs w:val="18"/>
              </w:rPr>
              <w:t>externaliserende</w:t>
            </w:r>
            <w:proofErr w:type="spellEnd"/>
            <w:r w:rsidRPr="00EA7863">
              <w:rPr>
                <w:rFonts w:cstheme="minorHAnsi"/>
                <w:color w:val="000000" w:themeColor="text1"/>
                <w:sz w:val="18"/>
                <w:szCs w:val="18"/>
              </w:rPr>
              <w:t xml:space="preserve"> gedragsproblemen niet in hun specifi</w:t>
            </w:r>
            <w:r w:rsidR="006C475A" w:rsidRPr="00EA7863">
              <w:rPr>
                <w:rFonts w:cstheme="minorHAnsi"/>
                <w:color w:val="000000" w:themeColor="text1"/>
                <w:sz w:val="18"/>
                <w:szCs w:val="18"/>
              </w:rPr>
              <w:t xml:space="preserve">eke onderwijsbehoefte voorzien </w:t>
            </w:r>
            <w:r w:rsidRPr="00EA7863">
              <w:rPr>
                <w:rFonts w:cstheme="minorHAnsi"/>
                <w:color w:val="000000" w:themeColor="text1"/>
                <w:sz w:val="18"/>
                <w:szCs w:val="18"/>
              </w:rPr>
              <w:t xml:space="preserve">en om die reden dus ook niet handhaven op de Arentschool. </w:t>
            </w:r>
          </w:p>
          <w:p w14:paraId="3CFBB7F8" w14:textId="10233F98" w:rsidR="0C296B8A" w:rsidRPr="00EA7863" w:rsidRDefault="0C296B8A" w:rsidP="0C296B8A">
            <w:pPr>
              <w:pStyle w:val="Geenafstand"/>
              <w:rPr>
                <w:rFonts w:eastAsia="Calibri" w:cstheme="minorHAnsi"/>
                <w:color w:val="000000" w:themeColor="text1"/>
              </w:rPr>
            </w:pPr>
          </w:p>
          <w:p w14:paraId="2A26EA47" w14:textId="23FF5648" w:rsidR="00946ECB" w:rsidRPr="00EA7863" w:rsidRDefault="00946ECB" w:rsidP="00946ECB">
            <w:pPr>
              <w:pStyle w:val="Geenafstand"/>
              <w:rPr>
                <w:rFonts w:cstheme="minorHAnsi"/>
                <w:color w:val="000000" w:themeColor="text1"/>
                <w:sz w:val="18"/>
                <w:szCs w:val="18"/>
              </w:rPr>
            </w:pPr>
            <w:r w:rsidRPr="00EA7863">
              <w:rPr>
                <w:rFonts w:cstheme="minorHAnsi"/>
                <w:color w:val="000000" w:themeColor="text1"/>
                <w:sz w:val="18"/>
                <w:szCs w:val="18"/>
              </w:rPr>
              <w:t>Wij zijn han</w:t>
            </w:r>
            <w:r w:rsidR="006C475A" w:rsidRPr="00EA7863">
              <w:rPr>
                <w:rFonts w:cstheme="minorHAnsi"/>
                <w:color w:val="000000" w:themeColor="text1"/>
                <w:sz w:val="18"/>
                <w:szCs w:val="18"/>
              </w:rPr>
              <w:t>delingsverlegen voor leerlingen:</w:t>
            </w:r>
          </w:p>
          <w:p w14:paraId="31F67E22" w14:textId="497EF0CB" w:rsidR="00946ECB" w:rsidRPr="00EA7863" w:rsidRDefault="0008502C" w:rsidP="0008502C">
            <w:pPr>
              <w:pStyle w:val="Geenafstand"/>
              <w:rPr>
                <w:rFonts w:cstheme="minorHAnsi"/>
                <w:color w:val="000000" w:themeColor="text1"/>
                <w:sz w:val="18"/>
                <w:szCs w:val="18"/>
              </w:rPr>
            </w:pPr>
            <w:r w:rsidRPr="0008502C">
              <w:rPr>
                <w:rFonts w:cstheme="minorHAnsi"/>
                <w:color w:val="000000" w:themeColor="text1"/>
                <w:sz w:val="18"/>
                <w:szCs w:val="18"/>
              </w:rPr>
              <w:t>-</w:t>
            </w:r>
            <w:r>
              <w:rPr>
                <w:rFonts w:cstheme="minorHAnsi"/>
                <w:color w:val="000000" w:themeColor="text1"/>
                <w:sz w:val="18"/>
                <w:szCs w:val="18"/>
              </w:rPr>
              <w:t xml:space="preserve"> </w:t>
            </w:r>
            <w:r w:rsidR="00946ECB" w:rsidRPr="00EA7863">
              <w:rPr>
                <w:rFonts w:cstheme="minorHAnsi"/>
                <w:color w:val="000000" w:themeColor="text1"/>
                <w:sz w:val="18"/>
                <w:szCs w:val="18"/>
              </w:rPr>
              <w:t>die door hun gedrag een onevenredig groot deel van de tijd en aandacht van de leerkracht vragen, waarbij het functioneren en de veiligheid van de groep structureel onder druk komt te staan.</w:t>
            </w:r>
          </w:p>
          <w:p w14:paraId="23617CE0" w14:textId="66CDE7CA" w:rsidR="00465781" w:rsidRPr="00EA7863" w:rsidRDefault="0008502C" w:rsidP="00465781">
            <w:pPr>
              <w:tabs>
                <w:tab w:val="left" w:pos="567"/>
              </w:tabs>
              <w:spacing w:after="0" w:line="240" w:lineRule="auto"/>
              <w:rPr>
                <w:rFonts w:asciiTheme="minorHAnsi" w:hAnsiTheme="minorHAnsi" w:cstheme="minorHAnsi"/>
                <w:sz w:val="18"/>
                <w:szCs w:val="18"/>
              </w:rPr>
            </w:pPr>
            <w:r>
              <w:rPr>
                <w:rFonts w:asciiTheme="minorHAnsi" w:eastAsia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met</w:t>
            </w:r>
            <w:r w:rsidR="00946ECB" w:rsidRPr="00EA7863">
              <w:rPr>
                <w:rFonts w:asciiTheme="minorHAnsi" w:hAnsiTheme="minorHAnsi" w:cstheme="minorHAnsi"/>
                <w:color w:val="000000" w:themeColor="text1"/>
                <w:sz w:val="18"/>
                <w:szCs w:val="18"/>
              </w:rPr>
              <w:t xml:space="preserve"> ernstige psychiatrische problematiek, die tijdens het leren zeer specifieke deskundige begeleiding nodig hebben.</w:t>
            </w:r>
          </w:p>
        </w:tc>
      </w:tr>
      <w:tr w:rsidR="00AA0252" w:rsidRPr="00614781" w14:paraId="4CB62197" w14:textId="77777777" w:rsidTr="0C296B8A">
        <w:tc>
          <w:tcPr>
            <w:tcW w:w="3964" w:type="dxa"/>
            <w:shd w:val="clear" w:color="auto" w:fill="auto"/>
          </w:tcPr>
          <w:p w14:paraId="22940E89" w14:textId="36201776"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3913C4DC" w14:textId="484588BE" w:rsidR="0041387E" w:rsidRPr="00EA7863" w:rsidRDefault="0041387E" w:rsidP="0041387E">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Leerlingen met ernstige (meervoudige) fysieke, visuele en/of communicatieve beperkingen.</w:t>
            </w:r>
          </w:p>
          <w:p w14:paraId="4B562BDC" w14:textId="77777777" w:rsidR="0041387E" w:rsidRPr="00EA7863" w:rsidRDefault="0041387E" w:rsidP="0041387E">
            <w:pPr>
              <w:tabs>
                <w:tab w:val="left" w:pos="567"/>
              </w:tabs>
              <w:spacing w:after="0" w:line="240" w:lineRule="auto"/>
              <w:rPr>
                <w:rFonts w:asciiTheme="minorHAnsi" w:hAnsiTheme="minorHAnsi" w:cstheme="minorHAnsi"/>
                <w:sz w:val="18"/>
                <w:szCs w:val="18"/>
              </w:rPr>
            </w:pPr>
          </w:p>
          <w:p w14:paraId="4674083C" w14:textId="0A71D071" w:rsidR="0041387E" w:rsidRPr="00EA7863" w:rsidRDefault="0041387E" w:rsidP="0041387E">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Leerlingen die constante externe individuele ondersteuning en/of begeleiding nodig hebben.</w:t>
            </w:r>
          </w:p>
          <w:p w14:paraId="66CFE127" w14:textId="77777777" w:rsidR="00946ECB" w:rsidRPr="00EA7863" w:rsidRDefault="00946ECB" w:rsidP="00946ECB">
            <w:pPr>
              <w:pStyle w:val="Geenafstand"/>
              <w:rPr>
                <w:rFonts w:cstheme="minorHAnsi"/>
                <w:sz w:val="18"/>
                <w:szCs w:val="18"/>
              </w:rPr>
            </w:pPr>
          </w:p>
          <w:p w14:paraId="4FFD8EDA" w14:textId="2B4DE69C" w:rsidR="00946ECB" w:rsidRPr="00EA7863" w:rsidRDefault="7B45A151" w:rsidP="0C296B8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Leerlingen met (meervoudige) fysieke, visuele en/of communicatieve beperkingen</w:t>
            </w:r>
            <w:r w:rsidR="172030FD" w:rsidRPr="00EA7863">
              <w:rPr>
                <w:rFonts w:asciiTheme="minorHAnsi" w:hAnsiTheme="minorHAnsi" w:cstheme="minorHAnsi"/>
                <w:sz w:val="18"/>
                <w:szCs w:val="18"/>
              </w:rPr>
              <w:t xml:space="preserve">, </w:t>
            </w:r>
            <w:r w:rsidR="1DBD99E8" w:rsidRPr="00EA7863">
              <w:rPr>
                <w:rFonts w:asciiTheme="minorHAnsi" w:hAnsiTheme="minorHAnsi" w:cstheme="minorHAnsi"/>
                <w:sz w:val="18"/>
                <w:szCs w:val="18"/>
              </w:rPr>
              <w:t xml:space="preserve">zonder duidelijke overeengekomen en ondertekende voorwaarden met </w:t>
            </w:r>
            <w:r w:rsidR="006C475A" w:rsidRPr="00EA7863">
              <w:rPr>
                <w:rFonts w:asciiTheme="minorHAnsi" w:hAnsiTheme="minorHAnsi" w:cstheme="minorHAnsi"/>
                <w:sz w:val="18"/>
                <w:szCs w:val="18"/>
              </w:rPr>
              <w:t>ouders/</w:t>
            </w:r>
            <w:r w:rsidR="1DBD99E8" w:rsidRPr="00EA7863">
              <w:rPr>
                <w:rFonts w:asciiTheme="minorHAnsi" w:hAnsiTheme="minorHAnsi" w:cstheme="minorHAnsi"/>
                <w:sz w:val="18"/>
                <w:szCs w:val="18"/>
              </w:rPr>
              <w:t>verzorgers over de grenzen en mogelijkheden van De Arentschool met betrekking tot de zorg van hun kind. Deze voorwaarden worden halfjaarlijks met de ouders/ verzorgers geëvalueerd.</w:t>
            </w:r>
            <w:r w:rsidR="001C032A" w:rsidRPr="00EA7863">
              <w:rPr>
                <w:rFonts w:asciiTheme="minorHAnsi" w:hAnsiTheme="minorHAnsi" w:cstheme="minorHAnsi"/>
                <w:sz w:val="18"/>
                <w:szCs w:val="18"/>
              </w:rPr>
              <w:t xml:space="preserve"> </w:t>
            </w:r>
          </w:p>
          <w:p w14:paraId="75311CD0" w14:textId="04421192" w:rsidR="00946ECB" w:rsidRPr="00EA7863" w:rsidRDefault="00946ECB" w:rsidP="00946ECB">
            <w:pPr>
              <w:pStyle w:val="Geenafstand"/>
              <w:rPr>
                <w:rFonts w:cstheme="minorHAnsi"/>
                <w:sz w:val="18"/>
                <w:szCs w:val="18"/>
              </w:rPr>
            </w:pPr>
          </w:p>
          <w:p w14:paraId="46F997E2" w14:textId="782B4927" w:rsidR="00946ECB" w:rsidRPr="00EA7863" w:rsidRDefault="00946ECB" w:rsidP="00946ECB">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Leerlingen die onder schooltijd specifieke medische zorg nodig hebben.</w:t>
            </w:r>
          </w:p>
          <w:p w14:paraId="364D8D7A" w14:textId="17E92DF1" w:rsidR="00946ECB" w:rsidRPr="00EA7863" w:rsidRDefault="00946ECB" w:rsidP="0022349D">
            <w:pPr>
              <w:tabs>
                <w:tab w:val="left" w:pos="567"/>
              </w:tabs>
              <w:spacing w:after="0" w:line="240" w:lineRule="auto"/>
              <w:rPr>
                <w:rFonts w:asciiTheme="minorHAnsi" w:hAnsiTheme="minorHAnsi" w:cstheme="minorHAnsi"/>
                <w:sz w:val="18"/>
                <w:szCs w:val="18"/>
              </w:rPr>
            </w:pPr>
          </w:p>
          <w:p w14:paraId="24FE5957" w14:textId="7B231C32" w:rsidR="001C032A" w:rsidRPr="00EA7863" w:rsidRDefault="00946ECB" w:rsidP="0041387E">
            <w:pPr>
              <w:pStyle w:val="Geenafstand"/>
              <w:rPr>
                <w:rFonts w:cstheme="minorHAnsi"/>
                <w:sz w:val="18"/>
                <w:szCs w:val="18"/>
              </w:rPr>
            </w:pPr>
            <w:r w:rsidRPr="00EA7863">
              <w:rPr>
                <w:rFonts w:cstheme="minorHAnsi"/>
                <w:sz w:val="18"/>
                <w:szCs w:val="18"/>
              </w:rPr>
              <w:t xml:space="preserve">De bovenverdieping is niet geschikt voor </w:t>
            </w:r>
            <w:r w:rsidR="0041387E" w:rsidRPr="00EA7863">
              <w:rPr>
                <w:rFonts w:cstheme="minorHAnsi"/>
                <w:sz w:val="18"/>
                <w:szCs w:val="18"/>
              </w:rPr>
              <w:t>kinderen in een rolstoel.</w:t>
            </w:r>
            <w:r w:rsidR="007D4214" w:rsidRPr="00EA7863">
              <w:rPr>
                <w:rFonts w:cstheme="minorHAnsi"/>
                <w:sz w:val="18"/>
                <w:szCs w:val="18"/>
              </w:rPr>
              <w:t xml:space="preserve"> </w:t>
            </w:r>
          </w:p>
        </w:tc>
      </w:tr>
      <w:tr w:rsidR="00AA0252" w:rsidRPr="00614781" w14:paraId="21DFD7FD" w14:textId="77777777" w:rsidTr="0C296B8A">
        <w:tc>
          <w:tcPr>
            <w:tcW w:w="3964" w:type="dxa"/>
            <w:shd w:val="clear" w:color="auto" w:fill="auto"/>
          </w:tcPr>
          <w:p w14:paraId="0233868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Werkhouding</w:t>
            </w:r>
          </w:p>
        </w:tc>
        <w:tc>
          <w:tcPr>
            <w:tcW w:w="4808" w:type="dxa"/>
          </w:tcPr>
          <w:p w14:paraId="53568E83" w14:textId="4A650098" w:rsidR="001140B2" w:rsidRPr="00EA7863" w:rsidRDefault="005B2D00" w:rsidP="008101EF">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Leerlingen met een OPP dat niet </w:t>
            </w:r>
            <w:r w:rsidR="0041387E" w:rsidRPr="00EA7863">
              <w:rPr>
                <w:rFonts w:asciiTheme="minorHAnsi" w:hAnsiTheme="minorHAnsi" w:cstheme="minorHAnsi"/>
                <w:sz w:val="18"/>
                <w:szCs w:val="18"/>
              </w:rPr>
              <w:t xml:space="preserve">meer </w:t>
            </w:r>
            <w:r w:rsidRPr="00EA7863">
              <w:rPr>
                <w:rFonts w:asciiTheme="minorHAnsi" w:hAnsiTheme="minorHAnsi" w:cstheme="minorHAnsi"/>
                <w:sz w:val="18"/>
                <w:szCs w:val="18"/>
              </w:rPr>
              <w:t>voorziet in de onde</w:t>
            </w:r>
            <w:r w:rsidR="001140B2" w:rsidRPr="00EA7863">
              <w:rPr>
                <w:rFonts w:asciiTheme="minorHAnsi" w:hAnsiTheme="minorHAnsi" w:cstheme="minorHAnsi"/>
                <w:sz w:val="18"/>
                <w:szCs w:val="18"/>
              </w:rPr>
              <w:t xml:space="preserve">rwijsbehoeften van de leerling </w:t>
            </w:r>
            <w:r w:rsidR="00CA79DB" w:rsidRPr="00EA7863">
              <w:rPr>
                <w:rFonts w:asciiTheme="minorHAnsi" w:hAnsiTheme="minorHAnsi" w:cstheme="minorHAnsi"/>
                <w:sz w:val="18"/>
                <w:szCs w:val="18"/>
              </w:rPr>
              <w:t xml:space="preserve">ten aanzien van de werkhouding van de </w:t>
            </w:r>
            <w:r w:rsidR="001140B2" w:rsidRPr="00EA7863">
              <w:rPr>
                <w:rFonts w:asciiTheme="minorHAnsi" w:hAnsiTheme="minorHAnsi" w:cstheme="minorHAnsi"/>
                <w:sz w:val="18"/>
                <w:szCs w:val="18"/>
              </w:rPr>
              <w:t>leerling.</w:t>
            </w:r>
          </w:p>
          <w:p w14:paraId="1ADDA4E0" w14:textId="1B6F373B" w:rsidR="00AA0252" w:rsidRPr="00EA7863" w:rsidRDefault="3CEB0829" w:rsidP="008101EF">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B</w:t>
            </w:r>
            <w:r w:rsidR="785DA403" w:rsidRPr="00EA7863">
              <w:rPr>
                <w:rFonts w:asciiTheme="minorHAnsi" w:hAnsiTheme="minorHAnsi" w:cstheme="minorHAnsi"/>
                <w:sz w:val="18"/>
                <w:szCs w:val="18"/>
              </w:rPr>
              <w:t xml:space="preserve">ijvoorbeeld: </w:t>
            </w:r>
            <w:r w:rsidR="001140B2" w:rsidRPr="00EA7863">
              <w:rPr>
                <w:rFonts w:asciiTheme="minorHAnsi" w:hAnsiTheme="minorHAnsi" w:cstheme="minorHAnsi"/>
              </w:rPr>
              <w:br/>
            </w:r>
            <w:r w:rsidR="0008502C">
              <w:rPr>
                <w:rFonts w:asciiTheme="minorHAnsi" w:hAnsiTheme="minorHAnsi" w:cstheme="minorHAnsi"/>
                <w:sz w:val="18"/>
                <w:szCs w:val="18"/>
              </w:rPr>
              <w:t>- E</w:t>
            </w:r>
            <w:r w:rsidR="785DA403" w:rsidRPr="00EA7863">
              <w:rPr>
                <w:rFonts w:asciiTheme="minorHAnsi" w:hAnsiTheme="minorHAnsi" w:cstheme="minorHAnsi"/>
                <w:sz w:val="18"/>
                <w:szCs w:val="18"/>
              </w:rPr>
              <w:t>en leerling die na sturing niet tot werken komt</w:t>
            </w:r>
            <w:r w:rsidR="0008502C">
              <w:rPr>
                <w:rFonts w:asciiTheme="minorHAnsi" w:hAnsiTheme="minorHAnsi" w:cstheme="minorHAnsi"/>
                <w:sz w:val="18"/>
                <w:szCs w:val="18"/>
              </w:rPr>
              <w:t>.</w:t>
            </w:r>
          </w:p>
          <w:p w14:paraId="522F9541" w14:textId="7D278174" w:rsidR="005B2D00" w:rsidRPr="00EA7863" w:rsidRDefault="0008502C" w:rsidP="008101E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E</w:t>
            </w:r>
            <w:r w:rsidR="005B2D00" w:rsidRPr="00EA7863">
              <w:rPr>
                <w:rFonts w:asciiTheme="minorHAnsi" w:hAnsiTheme="minorHAnsi" w:cstheme="minorHAnsi"/>
                <w:sz w:val="18"/>
                <w:szCs w:val="18"/>
              </w:rPr>
              <w:t>en leerling die een hoge mate van afleidbaarheid heeft ten opzichte van leeftijdgenoten</w:t>
            </w:r>
            <w:r>
              <w:rPr>
                <w:rFonts w:asciiTheme="minorHAnsi" w:hAnsiTheme="minorHAnsi" w:cstheme="minorHAnsi"/>
                <w:sz w:val="18"/>
                <w:szCs w:val="18"/>
              </w:rPr>
              <w:t>.</w:t>
            </w:r>
          </w:p>
          <w:p w14:paraId="0DBCDFBC" w14:textId="353FFE10" w:rsidR="005B2D00" w:rsidRPr="00EA7863" w:rsidRDefault="0008502C" w:rsidP="008101E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E</w:t>
            </w:r>
            <w:r w:rsidR="005B2D00" w:rsidRPr="00EA7863">
              <w:rPr>
                <w:rFonts w:asciiTheme="minorHAnsi" w:hAnsiTheme="minorHAnsi" w:cstheme="minorHAnsi"/>
                <w:sz w:val="18"/>
                <w:szCs w:val="18"/>
              </w:rPr>
              <w:t xml:space="preserve">en leerling die dermate storend gedrag vertoont, waardoor </w:t>
            </w:r>
            <w:r w:rsidR="008D4EDE" w:rsidRPr="00EA7863">
              <w:rPr>
                <w:rFonts w:asciiTheme="minorHAnsi" w:hAnsiTheme="minorHAnsi" w:cstheme="minorHAnsi"/>
                <w:sz w:val="18"/>
                <w:szCs w:val="18"/>
              </w:rPr>
              <w:t xml:space="preserve">de leerling en </w:t>
            </w:r>
            <w:r w:rsidR="005B2D00" w:rsidRPr="00EA7863">
              <w:rPr>
                <w:rFonts w:asciiTheme="minorHAnsi" w:hAnsiTheme="minorHAnsi" w:cstheme="minorHAnsi"/>
                <w:sz w:val="18"/>
                <w:szCs w:val="18"/>
              </w:rPr>
              <w:t>andere leerlingen</w:t>
            </w:r>
            <w:r w:rsidR="008D4EDE" w:rsidRPr="00EA7863">
              <w:rPr>
                <w:rFonts w:asciiTheme="minorHAnsi" w:hAnsiTheme="minorHAnsi" w:cstheme="minorHAnsi"/>
                <w:sz w:val="18"/>
                <w:szCs w:val="18"/>
              </w:rPr>
              <w:t xml:space="preserve"> niet tot leren komen</w:t>
            </w:r>
            <w:r>
              <w:rPr>
                <w:rFonts w:asciiTheme="minorHAnsi" w:hAnsiTheme="minorHAnsi" w:cstheme="minorHAnsi"/>
                <w:sz w:val="18"/>
                <w:szCs w:val="18"/>
              </w:rPr>
              <w:t>.</w:t>
            </w:r>
          </w:p>
        </w:tc>
      </w:tr>
      <w:tr w:rsidR="0041387E" w:rsidRPr="00614781" w14:paraId="570EDD16" w14:textId="77777777" w:rsidTr="0C296B8A">
        <w:tc>
          <w:tcPr>
            <w:tcW w:w="3964" w:type="dxa"/>
            <w:shd w:val="clear" w:color="auto" w:fill="auto"/>
          </w:tcPr>
          <w:p w14:paraId="51D2E014" w14:textId="4E660F87" w:rsidR="0041387E" w:rsidRPr="00614781" w:rsidRDefault="0041387E"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17FA7DCA" w14:textId="77777777" w:rsidR="0041387E" w:rsidRPr="00EA7863" w:rsidRDefault="0041387E" w:rsidP="0041387E">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Voorwaarde om een leerling een optimale ontwikkeling te bieden is samenwerking tussen school, ouders en externe instanties.</w:t>
            </w:r>
          </w:p>
          <w:p w14:paraId="7FB8697F" w14:textId="77777777" w:rsidR="0041387E" w:rsidRPr="00EA7863" w:rsidRDefault="0041387E" w:rsidP="0041387E">
            <w:pPr>
              <w:tabs>
                <w:tab w:val="left" w:pos="567"/>
              </w:tabs>
              <w:spacing w:after="0" w:line="240" w:lineRule="auto"/>
              <w:rPr>
                <w:rFonts w:asciiTheme="minorHAnsi" w:hAnsiTheme="minorHAnsi" w:cstheme="minorHAnsi"/>
                <w:sz w:val="18"/>
                <w:szCs w:val="18"/>
              </w:rPr>
            </w:pPr>
          </w:p>
          <w:p w14:paraId="60B43967" w14:textId="69D55284" w:rsidR="0041387E" w:rsidRPr="00EA7863" w:rsidRDefault="0041387E" w:rsidP="0041387E">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Voor school is de gre</w:t>
            </w:r>
            <w:r w:rsidR="006C7A48" w:rsidRPr="00EA7863">
              <w:rPr>
                <w:rFonts w:asciiTheme="minorHAnsi" w:hAnsiTheme="minorHAnsi" w:cstheme="minorHAnsi"/>
                <w:sz w:val="18"/>
                <w:szCs w:val="18"/>
              </w:rPr>
              <w:t xml:space="preserve">ns van de samenwerking bereikt </w:t>
            </w:r>
            <w:r w:rsidRPr="00EA7863">
              <w:rPr>
                <w:rFonts w:asciiTheme="minorHAnsi" w:hAnsiTheme="minorHAnsi" w:cstheme="minorHAnsi"/>
                <w:sz w:val="18"/>
                <w:szCs w:val="18"/>
              </w:rPr>
              <w:t>als er vanuit de thuissituatie geen vertrouwen (meer) is in de (expertise van de) school.</w:t>
            </w:r>
          </w:p>
          <w:p w14:paraId="7D0AFF74" w14:textId="77777777" w:rsidR="0041387E" w:rsidRPr="00EA7863" w:rsidRDefault="0041387E" w:rsidP="0041387E">
            <w:pPr>
              <w:tabs>
                <w:tab w:val="left" w:pos="567"/>
              </w:tabs>
              <w:spacing w:after="0" w:line="240" w:lineRule="auto"/>
              <w:rPr>
                <w:rFonts w:asciiTheme="minorHAnsi" w:hAnsiTheme="minorHAnsi" w:cstheme="minorHAnsi"/>
                <w:sz w:val="18"/>
                <w:szCs w:val="18"/>
              </w:rPr>
            </w:pPr>
          </w:p>
          <w:p w14:paraId="21EB32F6" w14:textId="491B94DB" w:rsidR="0041387E" w:rsidRPr="00EA7863" w:rsidRDefault="0041387E" w:rsidP="0041387E">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Wanneer ouders niet meer wil</w:t>
            </w:r>
            <w:r w:rsidR="001140B2" w:rsidRPr="00EA7863">
              <w:rPr>
                <w:rFonts w:asciiTheme="minorHAnsi" w:hAnsiTheme="minorHAnsi" w:cstheme="minorHAnsi"/>
                <w:sz w:val="18"/>
                <w:szCs w:val="18"/>
              </w:rPr>
              <w:t>len meewerken aan trajecten en/</w:t>
            </w:r>
            <w:r w:rsidRPr="00EA7863">
              <w:rPr>
                <w:rFonts w:asciiTheme="minorHAnsi" w:hAnsiTheme="minorHAnsi" w:cstheme="minorHAnsi"/>
                <w:sz w:val="18"/>
                <w:szCs w:val="18"/>
              </w:rPr>
              <w:t>of adviezen van de school om het kind tot (leer)ontwikkeling te krijgen en er geen mogelijkheden zijn om dit vertrouwen te herstellen.</w:t>
            </w:r>
          </w:p>
        </w:tc>
      </w:tr>
    </w:tbl>
    <w:p w14:paraId="3CB59D07" w14:textId="77777777" w:rsidR="00CA79DB" w:rsidRDefault="00CA79DB" w:rsidP="004D1BBD">
      <w:pPr>
        <w:tabs>
          <w:tab w:val="left" w:pos="567"/>
        </w:tabs>
        <w:spacing w:after="0" w:line="240" w:lineRule="auto"/>
        <w:rPr>
          <w:rFonts w:asciiTheme="minorHAnsi" w:hAnsiTheme="minorHAnsi" w:cstheme="minorHAnsi"/>
          <w:sz w:val="18"/>
          <w:szCs w:val="18"/>
        </w:rPr>
      </w:pPr>
      <w:r w:rsidRPr="00CA79DB">
        <w:rPr>
          <w:rFonts w:asciiTheme="minorHAnsi" w:hAnsiTheme="minorHAnsi" w:cstheme="minorHAnsi"/>
          <w:sz w:val="18"/>
          <w:szCs w:val="18"/>
        </w:rPr>
        <w:t xml:space="preserve">N.B. </w:t>
      </w:r>
    </w:p>
    <w:p w14:paraId="62252575" w14:textId="25FA1EFC" w:rsidR="009C3FB0" w:rsidRPr="00CA79DB" w:rsidRDefault="00CA79DB" w:rsidP="004D1BB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t>
      </w:r>
      <w:r w:rsidRPr="00CA79DB">
        <w:rPr>
          <w:rFonts w:asciiTheme="minorHAnsi" w:hAnsiTheme="minorHAnsi" w:cstheme="minorHAnsi"/>
          <w:sz w:val="18"/>
          <w:szCs w:val="18"/>
        </w:rPr>
        <w:t>Elk schooljaar evalueren wij bovenstaande grenzen die wij aan onze zorgcapaciteit hebben gesteld.</w:t>
      </w:r>
    </w:p>
    <w:p w14:paraId="4A4C3425" w14:textId="77777777" w:rsidR="00CA79DB" w:rsidRDefault="00CA79DB" w:rsidP="004D1BBD">
      <w:pPr>
        <w:tabs>
          <w:tab w:val="left" w:pos="567"/>
        </w:tabs>
        <w:spacing w:after="0" w:line="240" w:lineRule="auto"/>
        <w:rPr>
          <w:rFonts w:asciiTheme="minorHAnsi" w:hAnsiTheme="minorHAnsi" w:cstheme="minorHAnsi"/>
          <w:b/>
          <w:sz w:val="18"/>
          <w:szCs w:val="18"/>
        </w:rPr>
      </w:pPr>
    </w:p>
    <w:p w14:paraId="70E0944B" w14:textId="498594CF" w:rsidR="00854AD7" w:rsidRPr="00CA79DB" w:rsidRDefault="00CA79DB" w:rsidP="00854AD7">
      <w:pPr>
        <w:rPr>
          <w:rFonts w:asciiTheme="minorHAnsi" w:hAnsiTheme="minorHAnsi" w:cstheme="minorHAnsi"/>
          <w:sz w:val="18"/>
          <w:szCs w:val="18"/>
        </w:rPr>
      </w:pPr>
      <w:r>
        <w:rPr>
          <w:rFonts w:asciiTheme="minorHAnsi" w:hAnsiTheme="minorHAnsi" w:cstheme="minorHAnsi"/>
          <w:sz w:val="18"/>
          <w:szCs w:val="18"/>
        </w:rPr>
        <w:t>-</w:t>
      </w:r>
      <w:r w:rsidR="00854AD7" w:rsidRPr="00CA79DB">
        <w:rPr>
          <w:rFonts w:asciiTheme="minorHAnsi" w:hAnsiTheme="minorHAnsi" w:cstheme="minorHAnsi"/>
          <w:sz w:val="18"/>
          <w:szCs w:val="18"/>
        </w:rPr>
        <w:t>Bij elke aanmelding wegen we de onderwijsbehoefte</w:t>
      </w:r>
      <w:r w:rsidR="00727BEB" w:rsidRPr="00CA79DB">
        <w:rPr>
          <w:rFonts w:asciiTheme="minorHAnsi" w:hAnsiTheme="minorHAnsi" w:cstheme="minorHAnsi"/>
          <w:sz w:val="18"/>
          <w:szCs w:val="18"/>
        </w:rPr>
        <w:t>n</w:t>
      </w:r>
      <w:r w:rsidR="00854AD7" w:rsidRPr="00CA79DB">
        <w:rPr>
          <w:rFonts w:asciiTheme="minorHAnsi" w:hAnsiTheme="minorHAnsi" w:cstheme="minorHAnsi"/>
          <w:sz w:val="18"/>
          <w:szCs w:val="18"/>
        </w:rPr>
        <w:t xml:space="preserve"> van de potentiële leerling af tegen de onderwijsbehoefte</w:t>
      </w:r>
      <w:r w:rsidR="00727BEB" w:rsidRPr="00CA79DB">
        <w:rPr>
          <w:rFonts w:asciiTheme="minorHAnsi" w:hAnsiTheme="minorHAnsi" w:cstheme="minorHAnsi"/>
          <w:sz w:val="18"/>
          <w:szCs w:val="18"/>
        </w:rPr>
        <w:t>n</w:t>
      </w:r>
      <w:r w:rsidR="00854AD7" w:rsidRPr="00CA79DB">
        <w:rPr>
          <w:rFonts w:asciiTheme="minorHAnsi" w:hAnsiTheme="minorHAnsi" w:cstheme="minorHAnsi"/>
          <w:sz w:val="18"/>
          <w:szCs w:val="18"/>
        </w:rPr>
        <w:t xml:space="preserve"> van de groep. De groepsgrootte</w:t>
      </w:r>
      <w:r w:rsidR="00727BEB" w:rsidRPr="00CA79DB">
        <w:rPr>
          <w:rFonts w:asciiTheme="minorHAnsi" w:hAnsiTheme="minorHAnsi" w:cstheme="minorHAnsi"/>
          <w:sz w:val="18"/>
          <w:szCs w:val="18"/>
        </w:rPr>
        <w:t xml:space="preserve"> en groepszwaarte</w:t>
      </w:r>
      <w:r w:rsidR="00854AD7" w:rsidRPr="00CA79DB">
        <w:rPr>
          <w:rFonts w:asciiTheme="minorHAnsi" w:hAnsiTheme="minorHAnsi" w:cstheme="minorHAnsi"/>
          <w:sz w:val="18"/>
          <w:szCs w:val="18"/>
        </w:rPr>
        <w:t xml:space="preserve"> kan daarbij een rol spelen.</w:t>
      </w:r>
      <w:r w:rsidR="00854AD7" w:rsidRPr="00CA79DB">
        <w:rPr>
          <w:rFonts w:asciiTheme="minorHAnsi" w:hAnsiTheme="minorHAnsi" w:cstheme="minorHAnsi"/>
          <w:sz w:val="18"/>
          <w:szCs w:val="18"/>
        </w:rPr>
        <w:br/>
        <w:t>Voor een optimale ontwikkeling van onze leerlingen is het van groot belang dat zij meedoen aan het volledige lesprogramma.</w:t>
      </w:r>
      <w:r w:rsidR="00394C6C" w:rsidRPr="00CA79DB">
        <w:rPr>
          <w:rFonts w:asciiTheme="minorHAnsi" w:hAnsiTheme="minorHAnsi" w:cstheme="minorHAnsi"/>
          <w:sz w:val="18"/>
          <w:szCs w:val="18"/>
        </w:rPr>
        <w:t xml:space="preserve"> </w:t>
      </w:r>
      <w:r w:rsidR="00854AD7" w:rsidRPr="00CA79DB">
        <w:rPr>
          <w:rFonts w:asciiTheme="minorHAnsi" w:hAnsiTheme="minorHAnsi" w:cstheme="minorHAnsi"/>
          <w:sz w:val="18"/>
          <w:szCs w:val="18"/>
        </w:rPr>
        <w:t>Het respecteren van de identiteit van de school en het onderschrijven van de (onderwijskundige) visie door ouders, is hierbij een belangrijke voorwaarde.</w:t>
      </w:r>
    </w:p>
    <w:p w14:paraId="12CAF35D" w14:textId="77777777" w:rsidR="00F90D0A" w:rsidRPr="00614781" w:rsidRDefault="00F90D0A"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Ambities</w:t>
      </w:r>
      <w:r w:rsidR="00F3208C" w:rsidRPr="00614781">
        <w:rPr>
          <w:rFonts w:asciiTheme="minorHAnsi" w:hAnsiTheme="minorHAnsi" w:cstheme="minorHAnsi"/>
          <w:b/>
          <w:sz w:val="18"/>
          <w:szCs w:val="18"/>
        </w:rPr>
        <w:t xml:space="preserve"> en (na-)scholingswensen</w:t>
      </w:r>
    </w:p>
    <w:p w14:paraId="79C9EAEC" w14:textId="05D1C7DC" w:rsidR="00A032FD" w:rsidRDefault="00F90D0A" w:rsidP="0C296B8A">
      <w:pPr>
        <w:tabs>
          <w:tab w:val="left" w:pos="567"/>
        </w:tabs>
        <w:spacing w:after="0" w:line="240" w:lineRule="auto"/>
        <w:rPr>
          <w:rFonts w:asciiTheme="minorHAnsi" w:hAnsiTheme="minorHAnsi" w:cstheme="minorBidi"/>
          <w:sz w:val="18"/>
          <w:szCs w:val="18"/>
        </w:rPr>
      </w:pPr>
      <w:r w:rsidRPr="0C296B8A">
        <w:rPr>
          <w:rFonts w:asciiTheme="minorHAnsi" w:hAnsiTheme="minorHAnsi" w:cstheme="minorBidi"/>
          <w:sz w:val="18"/>
          <w:szCs w:val="18"/>
        </w:rPr>
        <w:t xml:space="preserve">Om vanuit de uitgangspunten van Passend onderwijs </w:t>
      </w:r>
      <w:r w:rsidR="009C3FB0" w:rsidRPr="0C296B8A">
        <w:rPr>
          <w:rFonts w:asciiTheme="minorHAnsi" w:hAnsiTheme="minorHAnsi" w:cstheme="minorBidi"/>
          <w:sz w:val="18"/>
          <w:szCs w:val="18"/>
        </w:rPr>
        <w:t xml:space="preserve">zoveel mogelijk </w:t>
      </w:r>
      <w:r w:rsidRPr="0C296B8A">
        <w:rPr>
          <w:rFonts w:asciiTheme="minorHAnsi" w:hAnsiTheme="minorHAnsi" w:cstheme="minorBidi"/>
          <w:sz w:val="18"/>
          <w:szCs w:val="18"/>
        </w:rPr>
        <w:t xml:space="preserve">kinderen </w:t>
      </w:r>
      <w:r w:rsidR="00F3208C" w:rsidRPr="0C296B8A">
        <w:rPr>
          <w:rFonts w:asciiTheme="minorHAnsi" w:hAnsiTheme="minorHAnsi" w:cstheme="minorBidi"/>
          <w:sz w:val="18"/>
          <w:szCs w:val="18"/>
        </w:rPr>
        <w:t>te kunnen begeleiden, hebben we als school</w:t>
      </w:r>
      <w:r w:rsidR="79D5A4C1" w:rsidRPr="0C296B8A">
        <w:rPr>
          <w:rFonts w:asciiTheme="minorHAnsi" w:hAnsiTheme="minorHAnsi" w:cstheme="minorBidi"/>
          <w:sz w:val="18"/>
          <w:szCs w:val="18"/>
        </w:rPr>
        <w:t xml:space="preserve"> </w:t>
      </w:r>
      <w:r w:rsidR="00F3208C" w:rsidRPr="0C296B8A">
        <w:rPr>
          <w:rFonts w:asciiTheme="minorHAnsi" w:hAnsiTheme="minorHAnsi" w:cstheme="minorBidi"/>
          <w:sz w:val="18"/>
          <w:szCs w:val="18"/>
        </w:rPr>
        <w:t>(</w:t>
      </w:r>
      <w:r w:rsidR="009C3FB0" w:rsidRPr="0C296B8A">
        <w:rPr>
          <w:rFonts w:asciiTheme="minorHAnsi" w:hAnsiTheme="minorHAnsi" w:cstheme="minorBidi"/>
          <w:sz w:val="18"/>
          <w:szCs w:val="18"/>
        </w:rPr>
        <w:t xml:space="preserve"> </w:t>
      </w:r>
      <w:r w:rsidR="00F3208C" w:rsidRPr="0C296B8A">
        <w:rPr>
          <w:rFonts w:asciiTheme="minorHAnsi" w:hAnsiTheme="minorHAnsi" w:cstheme="minorBidi"/>
          <w:sz w:val="18"/>
          <w:szCs w:val="18"/>
        </w:rPr>
        <w:t>-</w:t>
      </w:r>
      <w:r w:rsidR="009C3FB0" w:rsidRPr="0C296B8A">
        <w:rPr>
          <w:rFonts w:asciiTheme="minorHAnsi" w:hAnsiTheme="minorHAnsi" w:cstheme="minorBidi"/>
          <w:sz w:val="18"/>
          <w:szCs w:val="18"/>
        </w:rPr>
        <w:t>team</w:t>
      </w:r>
      <w:r w:rsidR="00F3208C" w:rsidRPr="0C296B8A">
        <w:rPr>
          <w:rFonts w:asciiTheme="minorHAnsi" w:hAnsiTheme="minorHAnsi" w:cstheme="minorBidi"/>
          <w:sz w:val="18"/>
          <w:szCs w:val="18"/>
        </w:rPr>
        <w:t xml:space="preserve">) </w:t>
      </w:r>
      <w:r w:rsidR="00B2473D" w:rsidRPr="0C296B8A">
        <w:rPr>
          <w:rFonts w:asciiTheme="minorHAnsi" w:hAnsiTheme="minorHAnsi" w:cstheme="minorBidi"/>
          <w:sz w:val="18"/>
          <w:szCs w:val="18"/>
        </w:rPr>
        <w:t>de volgende ambities</w:t>
      </w:r>
      <w:r w:rsidR="00F3208C" w:rsidRPr="0C296B8A">
        <w:rPr>
          <w:rFonts w:asciiTheme="minorHAnsi" w:hAnsiTheme="minorHAnsi" w:cstheme="minorBidi"/>
          <w:sz w:val="18"/>
          <w:szCs w:val="18"/>
        </w:rPr>
        <w:t xml:space="preserve">: </w:t>
      </w:r>
    </w:p>
    <w:p w14:paraId="638E73DC" w14:textId="77777777" w:rsidR="00B2473D" w:rsidRPr="00614781" w:rsidRDefault="00B2473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7E58A357" w14:textId="77777777" w:rsidTr="0C296B8A">
        <w:trPr>
          <w:trHeight w:val="113"/>
        </w:trPr>
        <w:tc>
          <w:tcPr>
            <w:tcW w:w="3964" w:type="dxa"/>
            <w:shd w:val="clear" w:color="auto" w:fill="CDEBFF"/>
          </w:tcPr>
          <w:p w14:paraId="52466B7A"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7295F804"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703EFD05" w14:textId="77777777" w:rsidTr="0C296B8A">
        <w:trPr>
          <w:trHeight w:val="113"/>
        </w:trPr>
        <w:tc>
          <w:tcPr>
            <w:tcW w:w="3964" w:type="dxa"/>
            <w:shd w:val="clear" w:color="auto" w:fill="auto"/>
          </w:tcPr>
          <w:p w14:paraId="297F4468"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54BF2950" w14:textId="77777777" w:rsidR="00F3208C" w:rsidRPr="00EA7863" w:rsidRDefault="00FA5F2D" w:rsidP="00602609">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w:t>
            </w:r>
            <w:r w:rsidR="00394C6C" w:rsidRPr="00EA7863">
              <w:rPr>
                <w:rFonts w:asciiTheme="minorHAnsi" w:hAnsiTheme="minorHAnsi" w:cstheme="minorHAnsi"/>
                <w:sz w:val="18"/>
                <w:szCs w:val="18"/>
              </w:rPr>
              <w:t xml:space="preserve"> </w:t>
            </w:r>
            <w:r w:rsidRPr="00EA7863">
              <w:rPr>
                <w:rFonts w:asciiTheme="minorHAnsi" w:hAnsiTheme="minorHAnsi" w:cstheme="minorHAnsi"/>
                <w:sz w:val="18"/>
                <w:szCs w:val="18"/>
              </w:rPr>
              <w:t xml:space="preserve">Verdere ontwikkeling van de </w:t>
            </w:r>
            <w:r w:rsidR="00602609" w:rsidRPr="00EA7863">
              <w:rPr>
                <w:rFonts w:asciiTheme="minorHAnsi" w:hAnsiTheme="minorHAnsi" w:cstheme="minorHAnsi"/>
                <w:sz w:val="18"/>
                <w:szCs w:val="18"/>
              </w:rPr>
              <w:t>Horizongroep</w:t>
            </w:r>
            <w:r w:rsidRPr="00EA7863">
              <w:rPr>
                <w:rFonts w:asciiTheme="minorHAnsi" w:hAnsiTheme="minorHAnsi" w:cstheme="minorHAnsi"/>
                <w:sz w:val="18"/>
                <w:szCs w:val="18"/>
              </w:rPr>
              <w:t xml:space="preserve"> gekoppeld aan het onderwijsaanbod voor leerlingen die op meerdere vakgebieden deelnemen aan het verdiepte lesaanbod (arrangement).</w:t>
            </w:r>
          </w:p>
          <w:p w14:paraId="4E604E8D" w14:textId="2170CA0A" w:rsidR="002E14A4" w:rsidRPr="00EA7863" w:rsidRDefault="00CA79DB" w:rsidP="0C296B8A">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w:t>
            </w:r>
            <w:r w:rsidR="3BF6E004" w:rsidRPr="00EA7863">
              <w:rPr>
                <w:rFonts w:asciiTheme="minorHAnsi" w:hAnsiTheme="minorHAnsi" w:cstheme="minorHAnsi"/>
                <w:sz w:val="18"/>
                <w:szCs w:val="18"/>
              </w:rPr>
              <w:t xml:space="preserve">Rekenspecialisten in de school. </w:t>
            </w:r>
          </w:p>
          <w:p w14:paraId="765E3183" w14:textId="61501A62" w:rsidR="002E14A4" w:rsidRPr="00EA7863" w:rsidRDefault="00CA79DB" w:rsidP="00602609">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 </w:t>
            </w:r>
            <w:r w:rsidR="3BF6E004" w:rsidRPr="00EA7863">
              <w:rPr>
                <w:rFonts w:asciiTheme="minorHAnsi" w:hAnsiTheme="minorHAnsi" w:cstheme="minorHAnsi"/>
                <w:sz w:val="18"/>
                <w:szCs w:val="18"/>
              </w:rPr>
              <w:t xml:space="preserve">De kleuterbouw </w:t>
            </w:r>
            <w:r w:rsidR="6C46710E" w:rsidRPr="00EA7863">
              <w:rPr>
                <w:rFonts w:asciiTheme="minorHAnsi" w:hAnsiTheme="minorHAnsi" w:cstheme="minorHAnsi"/>
                <w:sz w:val="18"/>
                <w:szCs w:val="18"/>
              </w:rPr>
              <w:t>heeft</w:t>
            </w:r>
            <w:r w:rsidR="4AA5E8DB" w:rsidRPr="00EA7863">
              <w:rPr>
                <w:rFonts w:asciiTheme="minorHAnsi" w:hAnsiTheme="minorHAnsi" w:cstheme="minorHAnsi"/>
                <w:sz w:val="18"/>
                <w:szCs w:val="18"/>
              </w:rPr>
              <w:t xml:space="preserve"> het </w:t>
            </w:r>
            <w:r w:rsidR="3BF6E004" w:rsidRPr="00EA7863">
              <w:rPr>
                <w:rFonts w:asciiTheme="minorHAnsi" w:hAnsiTheme="minorHAnsi" w:cstheme="minorHAnsi"/>
                <w:sz w:val="18"/>
                <w:szCs w:val="18"/>
              </w:rPr>
              <w:t xml:space="preserve">woordenschatonderwijs naar een hoger niveau </w:t>
            </w:r>
            <w:r w:rsidR="4B961D2A" w:rsidRPr="00EA7863">
              <w:rPr>
                <w:rFonts w:asciiTheme="minorHAnsi" w:hAnsiTheme="minorHAnsi" w:cstheme="minorHAnsi"/>
                <w:sz w:val="18"/>
                <w:szCs w:val="18"/>
              </w:rPr>
              <w:t>getild</w:t>
            </w:r>
            <w:r w:rsidR="3BF6E004" w:rsidRPr="00EA7863">
              <w:rPr>
                <w:rFonts w:asciiTheme="minorHAnsi" w:hAnsiTheme="minorHAnsi" w:cstheme="minorHAnsi"/>
                <w:sz w:val="18"/>
                <w:szCs w:val="18"/>
              </w:rPr>
              <w:t xml:space="preserve"> door een cursus</w:t>
            </w:r>
            <w:r w:rsidR="002E14A4" w:rsidRPr="00EA7863">
              <w:rPr>
                <w:rFonts w:asciiTheme="minorHAnsi" w:hAnsiTheme="minorHAnsi" w:cstheme="minorHAnsi"/>
                <w:sz w:val="18"/>
                <w:szCs w:val="18"/>
              </w:rPr>
              <w:t xml:space="preserve"> m.b.t. woordenschat bij het CED te volgen. </w:t>
            </w:r>
          </w:p>
          <w:p w14:paraId="028D6F78" w14:textId="56C0BF56" w:rsidR="002E14A4" w:rsidRPr="00EA7863" w:rsidRDefault="0008502C" w:rsidP="0C296B8A">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T</w:t>
            </w:r>
            <w:r w:rsidR="002E14A4" w:rsidRPr="00EA7863">
              <w:rPr>
                <w:rFonts w:asciiTheme="minorHAnsi" w:hAnsiTheme="minorHAnsi" w:cstheme="minorHAnsi"/>
                <w:sz w:val="18"/>
                <w:szCs w:val="18"/>
              </w:rPr>
              <w:t xml:space="preserve">wee leerkrachten </w:t>
            </w:r>
            <w:r w:rsidR="5D31E73C" w:rsidRPr="00EA7863">
              <w:rPr>
                <w:rFonts w:asciiTheme="minorHAnsi" w:hAnsiTheme="minorHAnsi" w:cstheme="minorHAnsi"/>
                <w:sz w:val="18"/>
                <w:szCs w:val="18"/>
              </w:rPr>
              <w:t>hebben een</w:t>
            </w:r>
            <w:r>
              <w:rPr>
                <w:rFonts w:asciiTheme="minorHAnsi" w:hAnsiTheme="minorHAnsi" w:cstheme="minorHAnsi"/>
                <w:sz w:val="18"/>
                <w:szCs w:val="18"/>
              </w:rPr>
              <w:t xml:space="preserve"> </w:t>
            </w:r>
            <w:proofErr w:type="spellStart"/>
            <w:r>
              <w:rPr>
                <w:rFonts w:asciiTheme="minorHAnsi" w:hAnsiTheme="minorHAnsi" w:cstheme="minorHAnsi"/>
                <w:sz w:val="18"/>
                <w:szCs w:val="18"/>
              </w:rPr>
              <w:t>master-EN</w:t>
            </w:r>
            <w:proofErr w:type="spellEnd"/>
            <w:r w:rsidR="002E14A4" w:rsidRPr="00EA7863">
              <w:rPr>
                <w:rFonts w:asciiTheme="minorHAnsi" w:hAnsiTheme="minorHAnsi" w:cstheme="minorHAnsi"/>
                <w:sz w:val="18"/>
                <w:szCs w:val="18"/>
              </w:rPr>
              <w:t xml:space="preserve"> op het gebied </w:t>
            </w:r>
            <w:r w:rsidR="00F9799B" w:rsidRPr="00EA7863">
              <w:rPr>
                <w:rFonts w:asciiTheme="minorHAnsi" w:hAnsiTheme="minorHAnsi" w:cstheme="minorHAnsi"/>
                <w:sz w:val="18"/>
                <w:szCs w:val="18"/>
              </w:rPr>
              <w:t>gedrag</w:t>
            </w:r>
            <w:r w:rsidR="6FF5523F" w:rsidRPr="00EA7863">
              <w:rPr>
                <w:rFonts w:asciiTheme="minorHAnsi" w:hAnsiTheme="minorHAnsi" w:cstheme="minorHAnsi"/>
                <w:sz w:val="18"/>
                <w:szCs w:val="18"/>
              </w:rPr>
              <w:t xml:space="preserve"> gevolgd.</w:t>
            </w:r>
            <w:r w:rsidR="00CA79DB" w:rsidRPr="00EA7863">
              <w:rPr>
                <w:rFonts w:asciiTheme="minorHAnsi" w:hAnsiTheme="minorHAnsi" w:cstheme="minorHAnsi"/>
              </w:rPr>
              <w:br/>
            </w:r>
            <w:r w:rsidR="00CA79DB" w:rsidRPr="00EA7863">
              <w:rPr>
                <w:rFonts w:asciiTheme="minorHAnsi" w:hAnsiTheme="minorHAnsi" w:cstheme="minorHAnsi"/>
                <w:sz w:val="18"/>
                <w:szCs w:val="18"/>
              </w:rPr>
              <w:t>-</w:t>
            </w:r>
            <w:r>
              <w:rPr>
                <w:rFonts w:asciiTheme="minorHAnsi" w:hAnsiTheme="minorHAnsi" w:cstheme="minorHAnsi"/>
                <w:sz w:val="18"/>
                <w:szCs w:val="18"/>
              </w:rPr>
              <w:t>Daarnaast is er een leerkracht</w:t>
            </w:r>
            <w:r w:rsidR="002E14A4" w:rsidRPr="00EA7863">
              <w:rPr>
                <w:rFonts w:asciiTheme="minorHAnsi" w:hAnsiTheme="minorHAnsi" w:cstheme="minorHAnsi"/>
                <w:sz w:val="18"/>
                <w:szCs w:val="18"/>
              </w:rPr>
              <w:t xml:space="preserve"> die een hbo opleiding psychologie </w:t>
            </w:r>
            <w:r w:rsidR="7B376837" w:rsidRPr="00EA7863">
              <w:rPr>
                <w:rFonts w:asciiTheme="minorHAnsi" w:hAnsiTheme="minorHAnsi" w:cstheme="minorHAnsi"/>
                <w:sz w:val="18"/>
                <w:szCs w:val="18"/>
              </w:rPr>
              <w:t>volgt</w:t>
            </w:r>
            <w:r>
              <w:rPr>
                <w:rFonts w:asciiTheme="minorHAnsi" w:hAnsiTheme="minorHAnsi" w:cstheme="minorHAnsi"/>
                <w:sz w:val="18"/>
                <w:szCs w:val="18"/>
              </w:rPr>
              <w:t xml:space="preserve"> vanaf volgend schooljaar.</w:t>
            </w:r>
          </w:p>
          <w:p w14:paraId="127010BE" w14:textId="45CDD8B4" w:rsidR="002E14A4" w:rsidRPr="00EA7863" w:rsidRDefault="006C7A48" w:rsidP="0C296B8A">
            <w:pPr>
              <w:tabs>
                <w:tab w:val="left" w:pos="567"/>
              </w:tabs>
              <w:spacing w:after="0" w:line="240" w:lineRule="auto"/>
              <w:rPr>
                <w:rFonts w:asciiTheme="minorHAnsi" w:hAnsiTheme="minorHAnsi" w:cstheme="minorHAnsi"/>
              </w:rPr>
            </w:pPr>
            <w:r w:rsidRPr="00EA7863">
              <w:rPr>
                <w:rFonts w:asciiTheme="minorHAnsi" w:hAnsiTheme="minorHAnsi" w:cstheme="minorHAnsi"/>
              </w:rPr>
              <w:t>-</w:t>
            </w:r>
            <w:r w:rsidR="556ED131" w:rsidRPr="00EA7863">
              <w:rPr>
                <w:rFonts w:asciiTheme="minorHAnsi" w:hAnsiTheme="minorHAnsi" w:cstheme="minorHAnsi"/>
                <w:sz w:val="18"/>
                <w:szCs w:val="18"/>
              </w:rPr>
              <w:t>Er is een leerkracht die onderwijskunde aan de universiteit studeert.</w:t>
            </w:r>
          </w:p>
        </w:tc>
      </w:tr>
      <w:tr w:rsidR="00F3208C" w:rsidRPr="00614781" w14:paraId="71453B63" w14:textId="77777777" w:rsidTr="0C296B8A">
        <w:trPr>
          <w:trHeight w:val="113"/>
        </w:trPr>
        <w:tc>
          <w:tcPr>
            <w:tcW w:w="3964" w:type="dxa"/>
            <w:shd w:val="clear" w:color="auto" w:fill="auto"/>
          </w:tcPr>
          <w:p w14:paraId="3B7DAB44"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5F2032AF" w14:textId="3BD1CF0F" w:rsidR="00064F31" w:rsidRPr="00EA7863" w:rsidRDefault="47EFB33E" w:rsidP="0C296B8A">
            <w:pPr>
              <w:tabs>
                <w:tab w:val="left" w:pos="567"/>
              </w:tabs>
              <w:spacing w:after="0" w:line="240" w:lineRule="auto"/>
              <w:rPr>
                <w:rFonts w:asciiTheme="minorHAnsi" w:hAnsiTheme="minorHAnsi" w:cstheme="minorHAnsi"/>
                <w:color w:val="0070C0"/>
                <w:sz w:val="18"/>
                <w:szCs w:val="18"/>
              </w:rPr>
            </w:pPr>
            <w:r w:rsidRPr="00EA7863">
              <w:rPr>
                <w:rFonts w:asciiTheme="minorHAnsi" w:hAnsiTheme="minorHAnsi" w:cstheme="minorHAnsi"/>
                <w:sz w:val="18"/>
                <w:szCs w:val="18"/>
              </w:rPr>
              <w:t xml:space="preserve">Er </w:t>
            </w:r>
            <w:r w:rsidR="4B377842" w:rsidRPr="00EA7863">
              <w:rPr>
                <w:rFonts w:asciiTheme="minorHAnsi" w:hAnsiTheme="minorHAnsi" w:cstheme="minorHAnsi"/>
                <w:sz w:val="18"/>
                <w:szCs w:val="18"/>
              </w:rPr>
              <w:t>is ee</w:t>
            </w:r>
            <w:r w:rsidRPr="00EA7863">
              <w:rPr>
                <w:rFonts w:asciiTheme="minorHAnsi" w:hAnsiTheme="minorHAnsi" w:cstheme="minorHAnsi"/>
                <w:sz w:val="18"/>
                <w:szCs w:val="18"/>
              </w:rPr>
              <w:t xml:space="preserve">n </w:t>
            </w:r>
            <w:r w:rsidR="00602609" w:rsidRPr="00EA7863">
              <w:rPr>
                <w:rFonts w:asciiTheme="minorHAnsi" w:hAnsiTheme="minorHAnsi" w:cstheme="minorHAnsi"/>
                <w:sz w:val="18"/>
                <w:szCs w:val="18"/>
              </w:rPr>
              <w:t>Onderwijsplan Gedrag</w:t>
            </w:r>
            <w:r w:rsidR="00CA79DB" w:rsidRPr="00EA7863">
              <w:rPr>
                <w:rFonts w:asciiTheme="minorHAnsi" w:hAnsiTheme="minorHAnsi" w:cstheme="minorHAnsi"/>
                <w:sz w:val="18"/>
                <w:szCs w:val="18"/>
              </w:rPr>
              <w:t xml:space="preserve"> ontwikkeld, vanuit de werkgroep ‘Gedrag’ en samen met het team v</w:t>
            </w:r>
            <w:r w:rsidR="00064F31" w:rsidRPr="00EA7863">
              <w:rPr>
                <w:rFonts w:asciiTheme="minorHAnsi" w:hAnsiTheme="minorHAnsi" w:cstheme="minorHAnsi"/>
                <w:sz w:val="18"/>
                <w:szCs w:val="18"/>
              </w:rPr>
              <w:t>erder vorm</w:t>
            </w:r>
            <w:r w:rsidR="00CA79DB" w:rsidRPr="00EA7863">
              <w:rPr>
                <w:rFonts w:asciiTheme="minorHAnsi" w:hAnsiTheme="minorHAnsi" w:cstheme="minorHAnsi"/>
                <w:sz w:val="18"/>
                <w:szCs w:val="18"/>
              </w:rPr>
              <w:t xml:space="preserve">gegeven. Doel is </w:t>
            </w:r>
            <w:r w:rsidR="7BBB9A59" w:rsidRPr="00EA7863">
              <w:rPr>
                <w:rFonts w:asciiTheme="minorHAnsi" w:hAnsiTheme="minorHAnsi" w:cstheme="minorHAnsi"/>
                <w:sz w:val="18"/>
                <w:szCs w:val="18"/>
              </w:rPr>
              <w:t>systematisch en planmatig sturen op gedrag en sociaal emotionele ontwikk</w:t>
            </w:r>
            <w:r w:rsidR="74693987" w:rsidRPr="00EA7863">
              <w:rPr>
                <w:rFonts w:asciiTheme="minorHAnsi" w:hAnsiTheme="minorHAnsi" w:cstheme="minorHAnsi"/>
                <w:sz w:val="18"/>
                <w:szCs w:val="18"/>
              </w:rPr>
              <w:t>e</w:t>
            </w:r>
            <w:r w:rsidR="7BBB9A59" w:rsidRPr="00EA7863">
              <w:rPr>
                <w:rFonts w:asciiTheme="minorHAnsi" w:hAnsiTheme="minorHAnsi" w:cstheme="minorHAnsi"/>
                <w:sz w:val="18"/>
                <w:szCs w:val="18"/>
              </w:rPr>
              <w:t xml:space="preserve">ling. </w:t>
            </w:r>
          </w:p>
        </w:tc>
      </w:tr>
      <w:tr w:rsidR="00F3208C" w:rsidRPr="00614781" w14:paraId="61D6A911" w14:textId="77777777" w:rsidTr="0C296B8A">
        <w:trPr>
          <w:trHeight w:val="113"/>
        </w:trPr>
        <w:tc>
          <w:tcPr>
            <w:tcW w:w="3964" w:type="dxa"/>
            <w:shd w:val="clear" w:color="auto" w:fill="auto"/>
          </w:tcPr>
          <w:p w14:paraId="080440AD"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2631DC21" w14:textId="72182213" w:rsidR="00F3208C" w:rsidRPr="00EA7863" w:rsidRDefault="007D4214" w:rsidP="00FC589B">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Onze ambitie is om het gebouw toegankelijker</w:t>
            </w:r>
            <w:r w:rsidR="00846C05">
              <w:rPr>
                <w:rFonts w:asciiTheme="minorHAnsi" w:hAnsiTheme="minorHAnsi" w:cstheme="minorHAnsi"/>
                <w:sz w:val="18"/>
                <w:szCs w:val="18"/>
              </w:rPr>
              <w:t xml:space="preserve"> te maken voor minder</w:t>
            </w:r>
            <w:r w:rsidR="00064F31" w:rsidRPr="00EA7863">
              <w:rPr>
                <w:rFonts w:asciiTheme="minorHAnsi" w:hAnsiTheme="minorHAnsi" w:cstheme="minorHAnsi"/>
                <w:sz w:val="18"/>
                <w:szCs w:val="18"/>
              </w:rPr>
              <w:t>validen (</w:t>
            </w:r>
            <w:r w:rsidRPr="00EA7863">
              <w:rPr>
                <w:rFonts w:asciiTheme="minorHAnsi" w:hAnsiTheme="minorHAnsi" w:cstheme="minorHAnsi"/>
                <w:sz w:val="18"/>
                <w:szCs w:val="18"/>
              </w:rPr>
              <w:t>afspiegeling zijn van de maatschappij)</w:t>
            </w:r>
            <w:r w:rsidR="00846C05">
              <w:rPr>
                <w:rFonts w:asciiTheme="minorHAnsi" w:hAnsiTheme="minorHAnsi" w:cstheme="minorHAnsi"/>
                <w:sz w:val="18"/>
                <w:szCs w:val="18"/>
              </w:rPr>
              <w:t>.</w:t>
            </w:r>
            <w:r w:rsidRPr="00EA7863">
              <w:rPr>
                <w:rFonts w:asciiTheme="minorHAnsi" w:hAnsiTheme="minorHAnsi" w:cstheme="minorHAnsi"/>
                <w:sz w:val="18"/>
                <w:szCs w:val="18"/>
              </w:rPr>
              <w:t xml:space="preserve"> Dit nemen we mee in de nieuwbouw. </w:t>
            </w:r>
          </w:p>
        </w:tc>
      </w:tr>
      <w:tr w:rsidR="00F3208C" w:rsidRPr="00614781" w14:paraId="68FEBACC" w14:textId="77777777" w:rsidTr="0C296B8A">
        <w:trPr>
          <w:trHeight w:val="113"/>
        </w:trPr>
        <w:tc>
          <w:tcPr>
            <w:tcW w:w="3964" w:type="dxa"/>
            <w:shd w:val="clear" w:color="auto" w:fill="auto"/>
          </w:tcPr>
          <w:p w14:paraId="0320CB2B"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Werkhouding</w:t>
            </w:r>
          </w:p>
        </w:tc>
        <w:tc>
          <w:tcPr>
            <w:tcW w:w="4808" w:type="dxa"/>
          </w:tcPr>
          <w:p w14:paraId="53DB4B39" w14:textId="5ED16F5A" w:rsidR="00F3208C" w:rsidRPr="00EA7863" w:rsidRDefault="00FA5F2D" w:rsidP="007D4214">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Borgen en uitbreiden van de vaardigheden m.b.t. </w:t>
            </w:r>
            <w:r w:rsidR="00602609" w:rsidRPr="00EA7863">
              <w:rPr>
                <w:rFonts w:asciiTheme="minorHAnsi" w:hAnsiTheme="minorHAnsi" w:cstheme="minorHAnsi"/>
                <w:sz w:val="18"/>
                <w:szCs w:val="18"/>
              </w:rPr>
              <w:t xml:space="preserve">de </w:t>
            </w:r>
            <w:r w:rsidR="001D6EED" w:rsidRPr="00EA7863">
              <w:rPr>
                <w:rFonts w:asciiTheme="minorHAnsi" w:hAnsiTheme="minorHAnsi" w:cstheme="minorHAnsi"/>
                <w:sz w:val="18"/>
                <w:szCs w:val="18"/>
              </w:rPr>
              <w:t>‘T</w:t>
            </w:r>
            <w:r w:rsidR="00602609" w:rsidRPr="00EA7863">
              <w:rPr>
                <w:rFonts w:asciiTheme="minorHAnsi" w:hAnsiTheme="minorHAnsi" w:cstheme="minorHAnsi"/>
                <w:sz w:val="18"/>
                <w:szCs w:val="18"/>
              </w:rPr>
              <w:t>each</w:t>
            </w:r>
            <w:r w:rsidR="001D6EED" w:rsidRPr="00EA7863">
              <w:rPr>
                <w:rFonts w:asciiTheme="minorHAnsi" w:hAnsiTheme="minorHAnsi" w:cstheme="minorHAnsi"/>
                <w:sz w:val="18"/>
                <w:szCs w:val="18"/>
              </w:rPr>
              <w:t xml:space="preserve"> like a Champion’</w:t>
            </w:r>
            <w:r w:rsidR="00602609" w:rsidRPr="00EA7863">
              <w:rPr>
                <w:rFonts w:asciiTheme="minorHAnsi" w:hAnsiTheme="minorHAnsi" w:cstheme="minorHAnsi"/>
                <w:sz w:val="18"/>
                <w:szCs w:val="18"/>
              </w:rPr>
              <w:t xml:space="preserve"> technieken </w:t>
            </w:r>
            <w:r w:rsidR="007D4214" w:rsidRPr="00EA7863">
              <w:rPr>
                <w:rFonts w:asciiTheme="minorHAnsi" w:hAnsiTheme="minorHAnsi" w:cstheme="minorHAnsi"/>
                <w:sz w:val="18"/>
                <w:szCs w:val="18"/>
              </w:rPr>
              <w:t>en het uitvoeren van energizers in de klas.</w:t>
            </w:r>
          </w:p>
          <w:p w14:paraId="1C1EE9DE" w14:textId="6CA7A7E9" w:rsidR="007D4214" w:rsidRPr="00EA7863" w:rsidRDefault="007D4214" w:rsidP="007D4214">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 xml:space="preserve">Borgen en uitbreiden van de vaardigheden m.b.t. het werken met ‘Met sprongen vooruit’. </w:t>
            </w:r>
          </w:p>
        </w:tc>
      </w:tr>
      <w:tr w:rsidR="00F3208C" w:rsidRPr="00614781" w14:paraId="27C459F5" w14:textId="77777777" w:rsidTr="0C296B8A">
        <w:trPr>
          <w:trHeight w:val="113"/>
        </w:trPr>
        <w:tc>
          <w:tcPr>
            <w:tcW w:w="3964" w:type="dxa"/>
            <w:shd w:val="clear" w:color="auto" w:fill="auto"/>
          </w:tcPr>
          <w:p w14:paraId="0F510A17"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115CB023" w14:textId="2479D3E4" w:rsidR="00F3208C" w:rsidRPr="00EA7863" w:rsidRDefault="00FA5F2D" w:rsidP="00A032FD">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Verhogen van de ouderbetrokkenheid</w:t>
            </w:r>
            <w:r w:rsidR="06949870" w:rsidRPr="00EA7863">
              <w:rPr>
                <w:rFonts w:asciiTheme="minorHAnsi" w:hAnsiTheme="minorHAnsi" w:cstheme="minorHAnsi"/>
                <w:sz w:val="18"/>
                <w:szCs w:val="18"/>
              </w:rPr>
              <w:t xml:space="preserve"> volgens plan.</w:t>
            </w:r>
          </w:p>
          <w:p w14:paraId="32FCD000" w14:textId="6B3077A2" w:rsidR="001D6EED" w:rsidRPr="00EA7863" w:rsidRDefault="47EFB33E" w:rsidP="0C296B8A">
            <w:pPr>
              <w:tabs>
                <w:tab w:val="left" w:pos="567"/>
              </w:tabs>
              <w:spacing w:after="0" w:line="240" w:lineRule="auto"/>
              <w:rPr>
                <w:rFonts w:asciiTheme="minorHAnsi" w:hAnsiTheme="minorHAnsi" w:cstheme="minorHAnsi"/>
                <w:color w:val="0070C0"/>
                <w:sz w:val="18"/>
                <w:szCs w:val="18"/>
              </w:rPr>
            </w:pPr>
            <w:r w:rsidRPr="00EA7863">
              <w:rPr>
                <w:rFonts w:asciiTheme="minorHAnsi" w:hAnsiTheme="minorHAnsi" w:cstheme="minorHAnsi"/>
                <w:sz w:val="18"/>
                <w:szCs w:val="18"/>
              </w:rPr>
              <w:t>Teamtraining in feedbackgesprekk</w:t>
            </w:r>
            <w:r w:rsidR="00F9799B" w:rsidRPr="00EA7863">
              <w:rPr>
                <w:rFonts w:asciiTheme="minorHAnsi" w:hAnsiTheme="minorHAnsi" w:cstheme="minorHAnsi"/>
                <w:sz w:val="18"/>
                <w:szCs w:val="18"/>
              </w:rPr>
              <w:t>en met collega’s/ lastige ouder</w:t>
            </w:r>
            <w:r w:rsidRPr="00EA7863">
              <w:rPr>
                <w:rFonts w:asciiTheme="minorHAnsi" w:hAnsiTheme="minorHAnsi" w:cstheme="minorHAnsi"/>
                <w:sz w:val="18"/>
                <w:szCs w:val="18"/>
              </w:rPr>
              <w:t>gesprekken.</w:t>
            </w:r>
            <w:r w:rsidR="00064F31" w:rsidRPr="00EA7863">
              <w:rPr>
                <w:rFonts w:asciiTheme="minorHAnsi" w:hAnsiTheme="minorHAnsi" w:cstheme="minorHAnsi"/>
                <w:sz w:val="18"/>
                <w:szCs w:val="18"/>
              </w:rPr>
              <w:t xml:space="preserve"> </w:t>
            </w:r>
          </w:p>
        </w:tc>
      </w:tr>
    </w:tbl>
    <w:p w14:paraId="32BBCA32"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6948B0DC" w14:textId="77777777" w:rsidR="00A032FD" w:rsidRPr="00614781" w:rsidRDefault="00A032FD" w:rsidP="00F3208C">
      <w:pPr>
        <w:tabs>
          <w:tab w:val="left" w:pos="567"/>
        </w:tabs>
        <w:spacing w:after="0" w:line="240" w:lineRule="auto"/>
        <w:rPr>
          <w:rFonts w:asciiTheme="minorHAnsi" w:hAnsiTheme="minorHAnsi" w:cstheme="minorHAnsi"/>
          <w:b/>
          <w:sz w:val="18"/>
          <w:szCs w:val="18"/>
        </w:rPr>
      </w:pPr>
    </w:p>
    <w:p w14:paraId="24B5D9D1" w14:textId="22968D47" w:rsidR="00F90D0A" w:rsidRDefault="00F3208C" w:rsidP="00F3208C">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Gekoppeld aan de bovenstaande ambities hebben wij als schoo</w:t>
      </w:r>
      <w:r w:rsidR="000F69D1">
        <w:rPr>
          <w:rFonts w:asciiTheme="minorHAnsi" w:hAnsiTheme="minorHAnsi" w:cstheme="minorHAnsi"/>
          <w:b/>
          <w:sz w:val="18"/>
          <w:szCs w:val="18"/>
        </w:rPr>
        <w:t>l de volgende nascholingswensen</w:t>
      </w:r>
      <w:r w:rsidRPr="00614781">
        <w:rPr>
          <w:rFonts w:asciiTheme="minorHAnsi" w:hAnsiTheme="minorHAnsi" w:cstheme="minorHAnsi"/>
          <w:b/>
          <w:sz w:val="18"/>
          <w:szCs w:val="18"/>
        </w:rPr>
        <w:t>:</w:t>
      </w:r>
    </w:p>
    <w:p w14:paraId="0CCD151F" w14:textId="77777777" w:rsidR="00FA5F2D" w:rsidRDefault="00FA5F2D" w:rsidP="00F3208C">
      <w:pPr>
        <w:tabs>
          <w:tab w:val="left" w:pos="567"/>
        </w:tabs>
        <w:spacing w:after="0" w:line="240" w:lineRule="auto"/>
        <w:rPr>
          <w:rFonts w:asciiTheme="minorHAnsi" w:hAnsiTheme="minorHAnsi" w:cstheme="minorHAnsi"/>
          <w:b/>
          <w:sz w:val="18"/>
          <w:szCs w:val="18"/>
        </w:rPr>
      </w:pPr>
    </w:p>
    <w:p w14:paraId="32B0061A" w14:textId="25E6E3FF" w:rsidR="00FA5F2D" w:rsidRPr="00EA7863" w:rsidRDefault="00FA5F2D" w:rsidP="00F3208C">
      <w:pPr>
        <w:tabs>
          <w:tab w:val="left" w:pos="567"/>
        </w:tabs>
        <w:spacing w:after="0" w:line="240" w:lineRule="auto"/>
        <w:rPr>
          <w:rFonts w:asciiTheme="minorHAnsi" w:hAnsiTheme="minorHAnsi" w:cstheme="minorHAnsi"/>
          <w:sz w:val="18"/>
          <w:szCs w:val="18"/>
        </w:rPr>
      </w:pPr>
      <w:r w:rsidRPr="00EA7863">
        <w:rPr>
          <w:rFonts w:asciiTheme="minorHAnsi" w:hAnsiTheme="minorHAnsi" w:cstheme="minorHAnsi"/>
          <w:sz w:val="18"/>
          <w:szCs w:val="18"/>
        </w:rPr>
        <w:t>Zie ambities.</w:t>
      </w:r>
    </w:p>
    <w:p w14:paraId="6F71DDFF" w14:textId="77777777" w:rsidR="00E249C6" w:rsidRPr="00614781" w:rsidRDefault="00E249C6" w:rsidP="00285D9B">
      <w:pPr>
        <w:tabs>
          <w:tab w:val="left" w:pos="567"/>
        </w:tabs>
        <w:spacing w:after="0" w:line="240" w:lineRule="auto"/>
        <w:ind w:left="1410" w:hanging="1410"/>
        <w:rPr>
          <w:rFonts w:asciiTheme="minorHAnsi" w:hAnsiTheme="minorHAnsi" w:cstheme="minorHAnsi"/>
          <w:b/>
          <w:sz w:val="18"/>
          <w:szCs w:val="18"/>
        </w:rPr>
      </w:pPr>
    </w:p>
    <w:p w14:paraId="6B40C129" w14:textId="042D633C" w:rsidR="00F90D0A"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Overige bijzonderheden</w:t>
      </w:r>
      <w:r w:rsidR="00FA26B4" w:rsidRPr="00614781">
        <w:rPr>
          <w:rFonts w:asciiTheme="minorHAnsi" w:hAnsiTheme="minorHAnsi" w:cstheme="minorHAnsi"/>
          <w:b/>
          <w:sz w:val="18"/>
          <w:szCs w:val="18"/>
        </w:rPr>
        <w:t>:</w:t>
      </w:r>
    </w:p>
    <w:p w14:paraId="61610B0C" w14:textId="25C56B3B" w:rsidR="00437FE6" w:rsidRDefault="008101EF" w:rsidP="0065039D">
      <w:pPr>
        <w:pStyle w:val="Geenafstand"/>
        <w:rPr>
          <w:rFonts w:cstheme="minorHAnsi"/>
          <w:sz w:val="18"/>
          <w:szCs w:val="18"/>
        </w:rPr>
      </w:pPr>
      <w:r w:rsidRPr="00614781">
        <w:rPr>
          <w:rFonts w:cstheme="minorHAnsi"/>
          <w:sz w:val="18"/>
          <w:szCs w:val="18"/>
        </w:rPr>
        <w:t xml:space="preserve"> </w:t>
      </w:r>
    </w:p>
    <w:p w14:paraId="675196D4" w14:textId="04213001" w:rsidR="00FA5F2D" w:rsidRPr="00EA7863" w:rsidRDefault="002E14A4" w:rsidP="00FA5F2D">
      <w:pPr>
        <w:spacing w:after="0" w:line="240" w:lineRule="auto"/>
        <w:rPr>
          <w:rFonts w:asciiTheme="minorHAnsi" w:eastAsia="Times New Roman" w:hAnsiTheme="minorHAnsi" w:cstheme="minorHAnsi"/>
          <w:sz w:val="18"/>
          <w:szCs w:val="18"/>
        </w:rPr>
      </w:pPr>
      <w:r w:rsidRPr="00EA7863">
        <w:rPr>
          <w:rFonts w:asciiTheme="minorHAnsi" w:eastAsia="Times New Roman" w:hAnsiTheme="minorHAnsi" w:cstheme="minorHAnsi"/>
          <w:sz w:val="18"/>
          <w:szCs w:val="18"/>
        </w:rPr>
        <w:t>De Arentschool</w:t>
      </w:r>
      <w:r w:rsidR="00FA5F2D" w:rsidRPr="00EA7863">
        <w:rPr>
          <w:rFonts w:asciiTheme="minorHAnsi" w:eastAsia="Times New Roman" w:hAnsiTheme="minorHAnsi" w:cstheme="minorHAnsi"/>
          <w:sz w:val="18"/>
          <w:szCs w:val="18"/>
        </w:rPr>
        <w:t xml:space="preserve"> onderscheidt zich van andere scholen</w:t>
      </w:r>
      <w:r w:rsidR="004E3F0D" w:rsidRPr="00EA7863">
        <w:rPr>
          <w:rFonts w:asciiTheme="minorHAnsi" w:eastAsia="Times New Roman" w:hAnsiTheme="minorHAnsi" w:cstheme="minorHAnsi"/>
          <w:sz w:val="18"/>
          <w:szCs w:val="18"/>
        </w:rPr>
        <w:t xml:space="preserve"> vooral op de volgende aspecten</w:t>
      </w:r>
      <w:r w:rsidR="00FA5F2D" w:rsidRPr="00EA7863">
        <w:rPr>
          <w:rFonts w:asciiTheme="minorHAnsi" w:eastAsia="Times New Roman" w:hAnsiTheme="minorHAnsi" w:cstheme="minorHAnsi"/>
          <w:sz w:val="18"/>
          <w:szCs w:val="18"/>
        </w:rPr>
        <w:t>:</w:t>
      </w:r>
    </w:p>
    <w:p w14:paraId="6136119D" w14:textId="77777777" w:rsidR="00FA5F2D" w:rsidRPr="00EA7863" w:rsidRDefault="00FA5F2D" w:rsidP="00FA5F2D">
      <w:pPr>
        <w:spacing w:after="0" w:line="240" w:lineRule="auto"/>
        <w:rPr>
          <w:rFonts w:asciiTheme="minorHAnsi" w:eastAsia="Times New Roman" w:hAnsiTheme="minorHAnsi" w:cstheme="minorHAnsi"/>
          <w:sz w:val="18"/>
          <w:szCs w:val="18"/>
        </w:rPr>
      </w:pPr>
      <w:r w:rsidRPr="00EA7863">
        <w:rPr>
          <w:rFonts w:asciiTheme="minorHAnsi" w:eastAsia="Times New Roman" w:hAnsiTheme="minorHAnsi" w:cstheme="minorHAnsi"/>
          <w:sz w:val="18"/>
          <w:szCs w:val="18"/>
        </w:rPr>
        <w:t>* Kennis m.b.t. het werken met leerlingen met cognitief talent.</w:t>
      </w:r>
    </w:p>
    <w:p w14:paraId="4CE1A24F" w14:textId="77777777" w:rsidR="00FA5F2D" w:rsidRPr="00EA7863" w:rsidRDefault="00FA5F2D" w:rsidP="00FA5F2D">
      <w:pPr>
        <w:spacing w:after="0" w:line="240" w:lineRule="auto"/>
        <w:rPr>
          <w:rFonts w:asciiTheme="minorHAnsi" w:eastAsia="Times New Roman" w:hAnsiTheme="minorHAnsi" w:cstheme="minorHAnsi"/>
          <w:sz w:val="18"/>
          <w:szCs w:val="18"/>
        </w:rPr>
      </w:pPr>
      <w:r w:rsidRPr="00EA7863">
        <w:rPr>
          <w:rFonts w:asciiTheme="minorHAnsi" w:eastAsia="Times New Roman" w:hAnsiTheme="minorHAnsi" w:cstheme="minorHAnsi"/>
          <w:sz w:val="18"/>
          <w:szCs w:val="18"/>
        </w:rPr>
        <w:t xml:space="preserve">* Deskundig ten aanzien van sociaal/emotionele ontwikkeling van leerlingen. </w:t>
      </w:r>
    </w:p>
    <w:p w14:paraId="70823932" w14:textId="22E02911" w:rsidR="00FA5F2D" w:rsidRPr="00EA7863" w:rsidRDefault="00FA5F2D" w:rsidP="00846C05">
      <w:pPr>
        <w:spacing w:after="0" w:line="240" w:lineRule="auto"/>
        <w:ind w:left="120"/>
        <w:rPr>
          <w:rFonts w:asciiTheme="minorHAnsi" w:eastAsia="Times New Roman" w:hAnsiTheme="minorHAnsi" w:cstheme="minorHAnsi"/>
          <w:sz w:val="18"/>
          <w:szCs w:val="18"/>
        </w:rPr>
      </w:pPr>
      <w:r w:rsidRPr="00EA7863">
        <w:rPr>
          <w:rFonts w:asciiTheme="minorHAnsi" w:eastAsia="Times New Roman" w:hAnsiTheme="minorHAnsi" w:cstheme="minorHAnsi"/>
          <w:sz w:val="18"/>
          <w:szCs w:val="18"/>
        </w:rPr>
        <w:t>(door de inzet van</w:t>
      </w:r>
      <w:r w:rsidR="500DE7C0" w:rsidRPr="00EA7863">
        <w:rPr>
          <w:rFonts w:asciiTheme="minorHAnsi" w:eastAsia="Times New Roman" w:hAnsiTheme="minorHAnsi" w:cstheme="minorHAnsi"/>
          <w:sz w:val="18"/>
          <w:szCs w:val="18"/>
        </w:rPr>
        <w:t xml:space="preserve"> </w:t>
      </w:r>
      <w:r w:rsidRPr="00EA7863">
        <w:rPr>
          <w:rFonts w:asciiTheme="minorHAnsi" w:eastAsia="Times New Roman" w:hAnsiTheme="minorHAnsi" w:cstheme="minorHAnsi"/>
          <w:sz w:val="18"/>
          <w:szCs w:val="18"/>
        </w:rPr>
        <w:t>gedragsspecialisten, sociale vaardigheidstrainer</w:t>
      </w:r>
      <w:r w:rsidR="003B118D" w:rsidRPr="00EA7863">
        <w:rPr>
          <w:rFonts w:asciiTheme="minorHAnsi" w:eastAsia="Times New Roman" w:hAnsiTheme="minorHAnsi" w:cstheme="minorHAnsi"/>
          <w:sz w:val="18"/>
          <w:szCs w:val="18"/>
        </w:rPr>
        <w:t xml:space="preserve"> (SMW)</w:t>
      </w:r>
      <w:r w:rsidRPr="00EA7863">
        <w:rPr>
          <w:rFonts w:asciiTheme="minorHAnsi" w:eastAsia="Times New Roman" w:hAnsiTheme="minorHAnsi" w:cstheme="minorHAnsi"/>
          <w:sz w:val="18"/>
          <w:szCs w:val="18"/>
        </w:rPr>
        <w:t xml:space="preserve"> en vakleerkrachten voor bewegingsonderwijs, </w:t>
      </w:r>
      <w:r w:rsidR="00602609" w:rsidRPr="00EA7863">
        <w:rPr>
          <w:rFonts w:asciiTheme="minorHAnsi" w:eastAsia="Times New Roman" w:hAnsiTheme="minorHAnsi" w:cstheme="minorHAnsi"/>
          <w:sz w:val="18"/>
          <w:szCs w:val="18"/>
        </w:rPr>
        <w:t xml:space="preserve">kunst, </w:t>
      </w:r>
      <w:r w:rsidRPr="00EA7863">
        <w:rPr>
          <w:rFonts w:asciiTheme="minorHAnsi" w:eastAsia="Times New Roman" w:hAnsiTheme="minorHAnsi" w:cstheme="minorHAnsi"/>
          <w:sz w:val="18"/>
          <w:szCs w:val="18"/>
        </w:rPr>
        <w:t>dans en muziek).</w:t>
      </w:r>
    </w:p>
    <w:p w14:paraId="4ED916E5" w14:textId="6C18025B" w:rsidR="00FA5F2D" w:rsidRPr="00EA7863" w:rsidRDefault="00FA5F2D" w:rsidP="0C296B8A">
      <w:pPr>
        <w:spacing w:after="0" w:line="240" w:lineRule="auto"/>
        <w:rPr>
          <w:rFonts w:asciiTheme="minorHAnsi" w:eastAsia="Times New Roman" w:hAnsiTheme="minorHAnsi" w:cstheme="minorHAnsi"/>
          <w:sz w:val="18"/>
          <w:szCs w:val="18"/>
        </w:rPr>
      </w:pPr>
      <w:r w:rsidRPr="00EA7863">
        <w:rPr>
          <w:rFonts w:asciiTheme="minorHAnsi" w:eastAsia="Times New Roman" w:hAnsiTheme="minorHAnsi" w:cstheme="minorHAnsi"/>
          <w:sz w:val="18"/>
          <w:szCs w:val="18"/>
        </w:rPr>
        <w:t xml:space="preserve">* Door de </w:t>
      </w:r>
      <w:r w:rsidR="00064F31" w:rsidRPr="00EA7863">
        <w:rPr>
          <w:rFonts w:asciiTheme="minorHAnsi" w:eastAsia="Times New Roman" w:hAnsiTheme="minorHAnsi" w:cstheme="minorHAnsi"/>
          <w:sz w:val="18"/>
          <w:szCs w:val="18"/>
        </w:rPr>
        <w:t>n</w:t>
      </w:r>
      <w:r w:rsidRPr="00EA7863">
        <w:rPr>
          <w:rFonts w:asciiTheme="minorHAnsi" w:eastAsia="Times New Roman" w:hAnsiTheme="minorHAnsi" w:cstheme="minorHAnsi"/>
          <w:sz w:val="18"/>
          <w:szCs w:val="18"/>
        </w:rPr>
        <w:t xml:space="preserve">auwe samenwerking met externe deskundigen zoals logopedie, </w:t>
      </w:r>
      <w:r w:rsidR="00064F31" w:rsidRPr="00EA7863">
        <w:rPr>
          <w:rFonts w:asciiTheme="minorHAnsi" w:eastAsia="Times New Roman" w:hAnsiTheme="minorHAnsi" w:cstheme="minorHAnsi"/>
          <w:sz w:val="18"/>
          <w:szCs w:val="18"/>
        </w:rPr>
        <w:t>C</w:t>
      </w:r>
      <w:r w:rsidR="004E3F0D" w:rsidRPr="00EA7863">
        <w:rPr>
          <w:rFonts w:asciiTheme="minorHAnsi" w:eastAsia="Times New Roman" w:hAnsiTheme="minorHAnsi" w:cstheme="minorHAnsi"/>
          <w:sz w:val="18"/>
          <w:szCs w:val="18"/>
        </w:rPr>
        <w:t xml:space="preserve">esartherapie, </w:t>
      </w:r>
      <w:r w:rsidR="00064F31" w:rsidRPr="00EA7863">
        <w:rPr>
          <w:rFonts w:asciiTheme="minorHAnsi" w:eastAsia="Times New Roman" w:hAnsiTheme="minorHAnsi" w:cstheme="minorHAnsi"/>
          <w:sz w:val="18"/>
          <w:szCs w:val="18"/>
        </w:rPr>
        <w:t>SMW</w:t>
      </w:r>
      <w:r w:rsidR="0FA32B57" w:rsidRPr="00EA7863">
        <w:rPr>
          <w:rFonts w:asciiTheme="minorHAnsi" w:eastAsia="Times New Roman" w:hAnsiTheme="minorHAnsi" w:cstheme="minorHAnsi"/>
          <w:sz w:val="18"/>
          <w:szCs w:val="18"/>
        </w:rPr>
        <w:t xml:space="preserve">, </w:t>
      </w:r>
      <w:r w:rsidR="00064F31" w:rsidRPr="00EA7863">
        <w:rPr>
          <w:rFonts w:asciiTheme="minorHAnsi" w:eastAsia="Times New Roman" w:hAnsiTheme="minorHAnsi" w:cstheme="minorHAnsi"/>
          <w:sz w:val="18"/>
          <w:szCs w:val="18"/>
        </w:rPr>
        <w:t>PPO</w:t>
      </w:r>
      <w:r w:rsidR="2F7C3384" w:rsidRPr="00EA7863">
        <w:rPr>
          <w:rFonts w:asciiTheme="minorHAnsi" w:eastAsia="Times New Roman" w:hAnsiTheme="minorHAnsi" w:cstheme="minorHAnsi"/>
          <w:sz w:val="18"/>
          <w:szCs w:val="18"/>
        </w:rPr>
        <w:t>,</w:t>
      </w:r>
    </w:p>
    <w:p w14:paraId="79502009" w14:textId="06563852" w:rsidR="00FA5F2D" w:rsidRPr="00EA7863" w:rsidRDefault="003B118D" w:rsidP="00FA5F2D">
      <w:pPr>
        <w:spacing w:after="0" w:line="240" w:lineRule="auto"/>
        <w:rPr>
          <w:rFonts w:asciiTheme="minorHAnsi" w:eastAsia="Times New Roman" w:hAnsiTheme="minorHAnsi" w:cstheme="minorHAnsi"/>
          <w:sz w:val="18"/>
          <w:szCs w:val="18"/>
        </w:rPr>
      </w:pPr>
      <w:r w:rsidRPr="00EA7863">
        <w:rPr>
          <w:rFonts w:asciiTheme="minorHAnsi" w:eastAsia="Times New Roman" w:hAnsiTheme="minorHAnsi" w:cstheme="minorHAnsi"/>
          <w:sz w:val="18"/>
          <w:szCs w:val="18"/>
        </w:rPr>
        <w:t xml:space="preserve">  Onderwijsadvies, Auris</w:t>
      </w:r>
      <w:r w:rsidR="00FA5F2D" w:rsidRPr="00EA7863">
        <w:rPr>
          <w:rFonts w:asciiTheme="minorHAnsi" w:eastAsia="Times New Roman" w:hAnsiTheme="minorHAnsi" w:cstheme="minorHAnsi"/>
          <w:sz w:val="18"/>
          <w:szCs w:val="18"/>
        </w:rPr>
        <w:t xml:space="preserve"> en SOVA-training hebben wij veel expertise in huis.</w:t>
      </w:r>
    </w:p>
    <w:p w14:paraId="7AA4702A" w14:textId="77777777" w:rsidR="00FA5F2D" w:rsidRPr="00EC21F8" w:rsidRDefault="00FA5F2D" w:rsidP="00FA5F2D">
      <w:pPr>
        <w:spacing w:after="0" w:line="240" w:lineRule="auto"/>
        <w:rPr>
          <w:rFonts w:ascii="Verdana" w:eastAsia="Times New Roman" w:hAnsi="Verdana"/>
          <w:sz w:val="18"/>
          <w:szCs w:val="18"/>
        </w:rPr>
      </w:pPr>
    </w:p>
    <w:p w14:paraId="0742A292" w14:textId="17E84809" w:rsidR="00437FE6" w:rsidRPr="00EA7863" w:rsidRDefault="00FA5F2D" w:rsidP="00064F31">
      <w:pPr>
        <w:spacing w:after="0" w:line="240" w:lineRule="auto"/>
        <w:rPr>
          <w:rFonts w:asciiTheme="minorHAnsi" w:hAnsiTheme="minorHAnsi" w:cstheme="minorHAnsi"/>
          <w:sz w:val="18"/>
          <w:szCs w:val="18"/>
        </w:rPr>
      </w:pPr>
      <w:r w:rsidRPr="00EA7863">
        <w:rPr>
          <w:rFonts w:asciiTheme="minorHAnsi" w:eastAsia="Times New Roman" w:hAnsiTheme="minorHAnsi" w:cstheme="minorHAnsi"/>
          <w:sz w:val="18"/>
          <w:szCs w:val="18"/>
        </w:rPr>
        <w:t>Bovenstaande kennis kan worden ingezet in het belang van andere scholen binnen (en buiten) het SWV.</w:t>
      </w:r>
    </w:p>
    <w:p w14:paraId="59436A44" w14:textId="77777777" w:rsidR="00437FE6" w:rsidRDefault="00437FE6" w:rsidP="0065039D">
      <w:pPr>
        <w:pStyle w:val="Geenafstand"/>
        <w:rPr>
          <w:rFonts w:cstheme="minorHAnsi"/>
          <w:sz w:val="18"/>
          <w:szCs w:val="18"/>
        </w:rPr>
      </w:pPr>
    </w:p>
    <w:p w14:paraId="51E9797F" w14:textId="77777777" w:rsidR="00846C05" w:rsidRDefault="00846C05">
      <w:pPr>
        <w:spacing w:after="0" w:line="240" w:lineRule="auto"/>
        <w:rPr>
          <w:rFonts w:asciiTheme="minorHAnsi" w:eastAsiaTheme="minorHAnsi" w:hAnsiTheme="minorHAnsi" w:cstheme="minorHAnsi"/>
          <w:b/>
          <w:sz w:val="18"/>
          <w:szCs w:val="18"/>
        </w:rPr>
      </w:pPr>
      <w:r>
        <w:rPr>
          <w:rFonts w:cstheme="minorHAnsi"/>
          <w:b/>
          <w:sz w:val="18"/>
          <w:szCs w:val="18"/>
        </w:rPr>
        <w:br w:type="page"/>
      </w:r>
    </w:p>
    <w:p w14:paraId="6EC27704" w14:textId="4410C1D9" w:rsidR="00437FE6" w:rsidRDefault="00437FE6" w:rsidP="0065039D">
      <w:pPr>
        <w:pStyle w:val="Geenafstand"/>
        <w:rPr>
          <w:rFonts w:cstheme="minorHAnsi"/>
          <w:b/>
          <w:sz w:val="18"/>
          <w:szCs w:val="18"/>
        </w:rPr>
      </w:pPr>
      <w:r w:rsidRPr="00437FE6">
        <w:rPr>
          <w:rFonts w:cstheme="minorHAnsi"/>
          <w:b/>
          <w:sz w:val="18"/>
          <w:szCs w:val="18"/>
        </w:rPr>
        <w:lastRenderedPageBreak/>
        <w:t>Website</w:t>
      </w:r>
    </w:p>
    <w:p w14:paraId="68F07485" w14:textId="77777777" w:rsidR="00ED4E33" w:rsidRDefault="003D56B6" w:rsidP="0065039D">
      <w:pPr>
        <w:pStyle w:val="Geenafstand"/>
        <w:rPr>
          <w:rFonts w:cstheme="minorHAnsi"/>
          <w:sz w:val="18"/>
          <w:szCs w:val="18"/>
        </w:rPr>
      </w:pPr>
      <w:r w:rsidRPr="003D56B6">
        <w:rPr>
          <w:rFonts w:cstheme="minorHAnsi"/>
          <w:sz w:val="18"/>
          <w:szCs w:val="18"/>
        </w:rPr>
        <w:t xml:space="preserve">Gezien het belang van beschikbaarheid en vindbaarheid van actuele gegevens met betrekking tot het dekkend netwerk is </w:t>
      </w:r>
      <w:r>
        <w:rPr>
          <w:rFonts w:cstheme="minorHAnsi"/>
          <w:sz w:val="18"/>
          <w:szCs w:val="18"/>
        </w:rPr>
        <w:t>het voor bezoekers van de website van PPO Rotterdam</w:t>
      </w:r>
      <w:r w:rsidRPr="003D56B6">
        <w:rPr>
          <w:rFonts w:cstheme="minorHAnsi"/>
          <w:sz w:val="18"/>
          <w:szCs w:val="18"/>
        </w:rPr>
        <w:t xml:space="preserve"> </w:t>
      </w:r>
      <w:r>
        <w:rPr>
          <w:rFonts w:cstheme="minorHAnsi"/>
          <w:sz w:val="18"/>
          <w:szCs w:val="18"/>
        </w:rPr>
        <w:t>mogelijk</w:t>
      </w:r>
      <w:r w:rsidR="00ED4E33">
        <w:rPr>
          <w:rFonts w:cstheme="minorHAnsi"/>
          <w:sz w:val="18"/>
          <w:szCs w:val="18"/>
        </w:rPr>
        <w:t xml:space="preserve"> om uw</w:t>
      </w:r>
      <w:r w:rsidRPr="003D56B6">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Pr>
          <w:rFonts w:cstheme="minorHAnsi"/>
          <w:sz w:val="18"/>
          <w:szCs w:val="18"/>
        </w:rPr>
        <w:t xml:space="preserve"> </w:t>
      </w:r>
    </w:p>
    <w:p w14:paraId="4AC144B4" w14:textId="77777777" w:rsidR="00ED4E33" w:rsidRDefault="00ED4E33" w:rsidP="0065039D">
      <w:pPr>
        <w:pStyle w:val="Geenafstand"/>
        <w:rPr>
          <w:rFonts w:cstheme="minorHAnsi"/>
          <w:sz w:val="18"/>
          <w:szCs w:val="18"/>
        </w:rPr>
      </w:pPr>
    </w:p>
    <w:p w14:paraId="220EE9C3" w14:textId="285518CC" w:rsidR="003D56B6" w:rsidRDefault="000865C5" w:rsidP="0065039D">
      <w:pPr>
        <w:pStyle w:val="Geenafstand"/>
        <w:rPr>
          <w:rFonts w:cstheme="minorHAnsi"/>
          <w:sz w:val="18"/>
          <w:szCs w:val="18"/>
        </w:rPr>
      </w:pPr>
      <w:r>
        <w:rPr>
          <w:rFonts w:cstheme="minorHAnsi"/>
          <w:sz w:val="18"/>
          <w:szCs w:val="18"/>
        </w:rPr>
        <w:t xml:space="preserve">Kunt u hieronder aangeven op welke punten u uw school – op basis van het SOP </w:t>
      </w:r>
      <w:r w:rsidR="00404598">
        <w:rPr>
          <w:rFonts w:cstheme="minorHAnsi"/>
          <w:sz w:val="18"/>
          <w:szCs w:val="18"/>
        </w:rPr>
        <w:t>–</w:t>
      </w:r>
      <w:r>
        <w:rPr>
          <w:rFonts w:cstheme="minorHAnsi"/>
          <w:sz w:val="18"/>
          <w:szCs w:val="18"/>
        </w:rPr>
        <w:t xml:space="preserve"> </w:t>
      </w:r>
      <w:r w:rsidR="00404598">
        <w:rPr>
          <w:rFonts w:cstheme="minorHAnsi"/>
          <w:sz w:val="18"/>
          <w:szCs w:val="18"/>
        </w:rPr>
        <w:t xml:space="preserve">op </w:t>
      </w:r>
      <w:r w:rsidR="00ED4E33">
        <w:rPr>
          <w:rFonts w:cstheme="minorHAnsi"/>
          <w:sz w:val="18"/>
          <w:szCs w:val="18"/>
        </w:rPr>
        <w:t>de scholenkaart wilt weergeven?</w:t>
      </w:r>
    </w:p>
    <w:p w14:paraId="48BBEF32" w14:textId="77777777" w:rsidR="000865C5" w:rsidRPr="003D56B6"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614781" w14:paraId="03716F13" w14:textId="77777777" w:rsidTr="0C296B8A">
        <w:trPr>
          <w:trHeight w:val="70"/>
        </w:trPr>
        <w:tc>
          <w:tcPr>
            <w:tcW w:w="6681" w:type="dxa"/>
            <w:shd w:val="clear" w:color="auto" w:fill="CDEBFF"/>
            <w:tcMar>
              <w:left w:w="108" w:type="dxa"/>
              <w:right w:w="108" w:type="dxa"/>
            </w:tcMar>
          </w:tcPr>
          <w:p w14:paraId="4A87D81F" w14:textId="2EFA18ED" w:rsidR="000929DC" w:rsidRPr="00614781" w:rsidRDefault="000929DC" w:rsidP="003B001A">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14:paraId="587B0B68" w14:textId="00048E4A" w:rsidR="000929DC" w:rsidRPr="00614781" w:rsidRDefault="000929DC" w:rsidP="003B001A">
            <w:pPr>
              <w:tabs>
                <w:tab w:val="left" w:pos="567"/>
              </w:tabs>
              <w:spacing w:after="0" w:line="240" w:lineRule="auto"/>
              <w:jc w:val="center"/>
              <w:rPr>
                <w:rFonts w:asciiTheme="minorHAnsi" w:hAnsiTheme="minorHAnsi" w:cstheme="minorHAnsi"/>
                <w:b/>
                <w:sz w:val="18"/>
                <w:szCs w:val="18"/>
              </w:rPr>
            </w:pPr>
          </w:p>
        </w:tc>
      </w:tr>
      <w:tr w:rsidR="000929DC" w:rsidRPr="00614781" w14:paraId="4696A3B9" w14:textId="77777777" w:rsidTr="0C296B8A">
        <w:tc>
          <w:tcPr>
            <w:tcW w:w="6681" w:type="dxa"/>
            <w:shd w:val="clear" w:color="auto" w:fill="auto"/>
            <w:tcMar>
              <w:left w:w="108" w:type="dxa"/>
              <w:right w:w="108" w:type="dxa"/>
            </w:tcMar>
          </w:tcPr>
          <w:p w14:paraId="01D74610" w14:textId="4599F2E5" w:rsidR="000929DC" w:rsidRPr="00614781" w:rsidRDefault="000929DC" w:rsidP="003B001A">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Dyslexie</w:t>
            </w:r>
          </w:p>
        </w:tc>
        <w:tc>
          <w:tcPr>
            <w:tcW w:w="2528" w:type="dxa"/>
            <w:shd w:val="clear" w:color="auto" w:fill="auto"/>
            <w:tcMar>
              <w:left w:w="108" w:type="dxa"/>
              <w:right w:w="108" w:type="dxa"/>
            </w:tcMar>
          </w:tcPr>
          <w:p w14:paraId="3AA77DEC" w14:textId="123B6275" w:rsidR="000929DC" w:rsidRPr="00614781" w:rsidRDefault="007C09CB" w:rsidP="003B001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1"/>
                  <w14:checkedState w14:val="2612" w14:font="MS Gothic"/>
                  <w14:uncheckedState w14:val="2610" w14:font="MS Gothic"/>
                </w14:checkbox>
              </w:sdtPr>
              <w:sdtEndPr/>
              <w:sdtContent>
                <w:r w:rsidR="0058765B">
                  <w:rPr>
                    <w:rFonts w:ascii="MS Gothic" w:eastAsia="MS Gothic" w:hAnsi="MS Gothic" w:cstheme="minorHAnsi" w:hint="eastAsia"/>
                    <w:sz w:val="18"/>
                    <w:szCs w:val="18"/>
                  </w:rPr>
                  <w:t>☒</w:t>
                </w:r>
              </w:sdtContent>
            </w:sdt>
          </w:p>
        </w:tc>
      </w:tr>
      <w:tr w:rsidR="000929DC" w:rsidRPr="00614781" w14:paraId="6AB05B6B" w14:textId="77777777" w:rsidTr="0C296B8A">
        <w:tc>
          <w:tcPr>
            <w:tcW w:w="6681" w:type="dxa"/>
            <w:shd w:val="clear" w:color="auto" w:fill="auto"/>
            <w:tcMar>
              <w:left w:w="108" w:type="dxa"/>
              <w:right w:w="108" w:type="dxa"/>
            </w:tcMar>
          </w:tcPr>
          <w:p w14:paraId="1C13CAA6" w14:textId="30B3C0E2" w:rsidR="000929DC" w:rsidRPr="00614781" w:rsidRDefault="000929DC" w:rsidP="003B001A">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Dyscalculie</w:t>
            </w:r>
          </w:p>
        </w:tc>
        <w:tc>
          <w:tcPr>
            <w:tcW w:w="2528" w:type="dxa"/>
            <w:shd w:val="clear" w:color="auto" w:fill="auto"/>
            <w:tcMar>
              <w:left w:w="108" w:type="dxa"/>
              <w:right w:w="108" w:type="dxa"/>
            </w:tcMar>
          </w:tcPr>
          <w:p w14:paraId="3E51FEFF" w14:textId="3A6AD304" w:rsidR="000929DC" w:rsidRPr="00614781" w:rsidRDefault="007C09CB" w:rsidP="003B001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1"/>
                  <w14:checkedState w14:val="2612" w14:font="MS Gothic"/>
                  <w14:uncheckedState w14:val="2610" w14:font="MS Gothic"/>
                </w14:checkbox>
              </w:sdtPr>
              <w:sdtEndPr/>
              <w:sdtContent>
                <w:r w:rsidR="0058765B">
                  <w:rPr>
                    <w:rFonts w:ascii="MS Gothic" w:eastAsia="MS Gothic" w:hAnsi="MS Gothic" w:cstheme="minorHAnsi" w:hint="eastAsia"/>
                    <w:sz w:val="18"/>
                    <w:szCs w:val="18"/>
                  </w:rPr>
                  <w:t>☒</w:t>
                </w:r>
              </w:sdtContent>
            </w:sdt>
          </w:p>
        </w:tc>
      </w:tr>
      <w:tr w:rsidR="000929DC" w:rsidRPr="00614781" w14:paraId="0768E95F" w14:textId="77777777" w:rsidTr="0C296B8A">
        <w:tc>
          <w:tcPr>
            <w:tcW w:w="6681" w:type="dxa"/>
            <w:shd w:val="clear" w:color="auto" w:fill="auto"/>
            <w:tcMar>
              <w:left w:w="108" w:type="dxa"/>
              <w:right w:w="108" w:type="dxa"/>
            </w:tcMar>
          </w:tcPr>
          <w:p w14:paraId="0AB00F76" w14:textId="26CBDAF8" w:rsidR="000929DC" w:rsidRPr="00614781" w:rsidRDefault="000929DC" w:rsidP="003B001A">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w:t>
            </w:r>
            <w:r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1F4DD173" w14:textId="16E45EB9" w:rsidR="000929DC" w:rsidRPr="00614781" w:rsidRDefault="007C09CB" w:rsidP="003B001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1"/>
                  <w14:checkedState w14:val="2612" w14:font="MS Gothic"/>
                  <w14:uncheckedState w14:val="2610" w14:font="MS Gothic"/>
                </w14:checkbox>
              </w:sdtPr>
              <w:sdtEndPr/>
              <w:sdtContent>
                <w:r w:rsidR="0058765B">
                  <w:rPr>
                    <w:rFonts w:ascii="MS Gothic" w:eastAsia="MS Gothic" w:hAnsi="MS Gothic" w:cstheme="minorHAnsi" w:hint="eastAsia"/>
                    <w:sz w:val="18"/>
                    <w:szCs w:val="18"/>
                  </w:rPr>
                  <w:t>☒</w:t>
                </w:r>
              </w:sdtContent>
            </w:sdt>
          </w:p>
        </w:tc>
      </w:tr>
      <w:tr w:rsidR="000929DC" w:rsidRPr="00614781" w14:paraId="3E0A245B" w14:textId="77777777" w:rsidTr="0C296B8A">
        <w:tc>
          <w:tcPr>
            <w:tcW w:w="6681" w:type="dxa"/>
            <w:shd w:val="clear" w:color="auto" w:fill="auto"/>
            <w:tcMar>
              <w:left w:w="108" w:type="dxa"/>
              <w:right w:w="108" w:type="dxa"/>
            </w:tcMar>
          </w:tcPr>
          <w:p w14:paraId="5ECD84A7" w14:textId="007FD062" w:rsidR="000929DC" w:rsidRPr="00614781" w:rsidRDefault="000929DC" w:rsidP="003B001A">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Lezen</w:t>
            </w:r>
          </w:p>
        </w:tc>
        <w:tc>
          <w:tcPr>
            <w:tcW w:w="2528" w:type="dxa"/>
            <w:shd w:val="clear" w:color="auto" w:fill="auto"/>
            <w:tcMar>
              <w:left w:w="108" w:type="dxa"/>
              <w:right w:w="108" w:type="dxa"/>
            </w:tcMar>
          </w:tcPr>
          <w:p w14:paraId="0D66DBC7" w14:textId="2E80AA83" w:rsidR="000929DC" w:rsidRPr="00614781" w:rsidRDefault="007C09CB" w:rsidP="003B001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sidR="0058765B">
                  <w:rPr>
                    <w:rFonts w:ascii="MS Gothic" w:eastAsia="MS Gothic" w:hAnsi="MS Gothic" w:cstheme="minorHAnsi" w:hint="eastAsia"/>
                    <w:sz w:val="18"/>
                    <w:szCs w:val="18"/>
                  </w:rPr>
                  <w:t>☒</w:t>
                </w:r>
              </w:sdtContent>
            </w:sdt>
          </w:p>
        </w:tc>
      </w:tr>
      <w:tr w:rsidR="000929DC" w:rsidRPr="00614781" w14:paraId="74F9B59F" w14:textId="77777777" w:rsidTr="0C296B8A">
        <w:tc>
          <w:tcPr>
            <w:tcW w:w="6681" w:type="dxa"/>
            <w:shd w:val="clear" w:color="auto" w:fill="auto"/>
            <w:tcMar>
              <w:left w:w="108" w:type="dxa"/>
              <w:right w:w="108" w:type="dxa"/>
            </w:tcMar>
          </w:tcPr>
          <w:p w14:paraId="26218057" w14:textId="28DD47E1" w:rsidR="000929DC" w:rsidRPr="00614781" w:rsidRDefault="000929DC" w:rsidP="003B001A">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Rekenen</w:t>
            </w:r>
          </w:p>
        </w:tc>
        <w:tc>
          <w:tcPr>
            <w:tcW w:w="2528" w:type="dxa"/>
            <w:shd w:val="clear" w:color="auto" w:fill="auto"/>
            <w:tcMar>
              <w:left w:w="108" w:type="dxa"/>
              <w:right w:w="108" w:type="dxa"/>
            </w:tcMar>
          </w:tcPr>
          <w:p w14:paraId="6E4555CE" w14:textId="1F1DD1DA" w:rsidR="000929DC" w:rsidRPr="00614781" w:rsidRDefault="007C09CB" w:rsidP="003B001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1"/>
                  <w14:checkedState w14:val="2612" w14:font="MS Gothic"/>
                  <w14:uncheckedState w14:val="2610" w14:font="MS Gothic"/>
                </w14:checkbox>
              </w:sdtPr>
              <w:sdtEndPr/>
              <w:sdtContent>
                <w:r w:rsidR="0058765B">
                  <w:rPr>
                    <w:rFonts w:ascii="MS Gothic" w:eastAsia="MS Gothic" w:hAnsi="MS Gothic" w:cstheme="minorHAnsi" w:hint="eastAsia"/>
                    <w:sz w:val="18"/>
                    <w:szCs w:val="18"/>
                  </w:rPr>
                  <w:t>☒</w:t>
                </w:r>
              </w:sdtContent>
            </w:sdt>
          </w:p>
        </w:tc>
      </w:tr>
      <w:tr w:rsidR="00FB60DD" w:rsidRPr="00614781" w14:paraId="67AF9676" w14:textId="77777777" w:rsidTr="0C296B8A">
        <w:trPr>
          <w:trHeight w:val="227"/>
        </w:trPr>
        <w:tc>
          <w:tcPr>
            <w:tcW w:w="6681" w:type="dxa"/>
            <w:shd w:val="clear" w:color="auto" w:fill="auto"/>
            <w:tcMar>
              <w:left w:w="108" w:type="dxa"/>
              <w:right w:w="108" w:type="dxa"/>
            </w:tcMar>
          </w:tcPr>
          <w:p w14:paraId="2AB98348" w14:textId="76885C64" w:rsidR="00FB60DD" w:rsidRPr="00614781"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Meer-en hoogbegaafdheid</w:t>
            </w:r>
          </w:p>
        </w:tc>
        <w:tc>
          <w:tcPr>
            <w:tcW w:w="2528" w:type="dxa"/>
            <w:shd w:val="clear" w:color="auto" w:fill="auto"/>
            <w:tcMar>
              <w:left w:w="108" w:type="dxa"/>
              <w:right w:w="108" w:type="dxa"/>
            </w:tcMar>
          </w:tcPr>
          <w:p w14:paraId="32E71F7C" w14:textId="175FF641" w:rsidR="00FB60DD" w:rsidRPr="00614781" w:rsidRDefault="007C09CB"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1"/>
                  <w14:checkedState w14:val="2612" w14:font="MS Gothic"/>
                  <w14:uncheckedState w14:val="2610" w14:font="MS Gothic"/>
                </w14:checkbox>
              </w:sdtPr>
              <w:sdtEndPr/>
              <w:sdtContent>
                <w:r w:rsidR="0058765B">
                  <w:rPr>
                    <w:rFonts w:ascii="MS Gothic" w:eastAsia="MS Gothic" w:hAnsi="MS Gothic" w:cstheme="minorHAnsi" w:hint="eastAsia"/>
                    <w:sz w:val="18"/>
                    <w:szCs w:val="18"/>
                  </w:rPr>
                  <w:t>☒</w:t>
                </w:r>
              </w:sdtContent>
            </w:sdt>
          </w:p>
        </w:tc>
      </w:tr>
      <w:tr w:rsidR="000929DC" w:rsidRPr="00614781" w14:paraId="2A9362D3" w14:textId="77777777" w:rsidTr="0C296B8A">
        <w:tc>
          <w:tcPr>
            <w:tcW w:w="6681" w:type="dxa"/>
            <w:shd w:val="clear" w:color="auto" w:fill="auto"/>
            <w:tcMar>
              <w:left w:w="108" w:type="dxa"/>
              <w:right w:w="108" w:type="dxa"/>
            </w:tcMar>
          </w:tcPr>
          <w:p w14:paraId="562C1278" w14:textId="46F30FB6" w:rsidR="000929DC" w:rsidRPr="00614781" w:rsidRDefault="00DA5D6A" w:rsidP="003B001A">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IQ/leerachterstand</w:t>
            </w:r>
          </w:p>
        </w:tc>
        <w:tc>
          <w:tcPr>
            <w:tcW w:w="2528" w:type="dxa"/>
            <w:shd w:val="clear" w:color="auto" w:fill="auto"/>
            <w:tcMar>
              <w:left w:w="108" w:type="dxa"/>
              <w:right w:w="108" w:type="dxa"/>
            </w:tcMar>
          </w:tcPr>
          <w:p w14:paraId="73CD6B1E" w14:textId="4311FA0A" w:rsidR="000929DC" w:rsidRPr="00614781" w:rsidRDefault="007C09CB" w:rsidP="003B001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4054F2D0" w14:textId="77777777" w:rsidTr="0C296B8A">
        <w:tc>
          <w:tcPr>
            <w:tcW w:w="6681" w:type="dxa"/>
            <w:shd w:val="clear" w:color="auto" w:fill="auto"/>
            <w:tcMar>
              <w:left w:w="108" w:type="dxa"/>
              <w:right w:w="108" w:type="dxa"/>
            </w:tcMar>
          </w:tcPr>
          <w:p w14:paraId="7342F51E" w14:textId="6A49EFAB" w:rsidR="000929DC" w:rsidRPr="00614781" w:rsidRDefault="00DA5D6A" w:rsidP="003B001A">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r w:rsidR="000929DC"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6AC27024" w14:textId="054F4762" w:rsidR="000929DC" w:rsidRPr="00614781" w:rsidRDefault="007C09CB" w:rsidP="003B001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1"/>
                  <w14:checkedState w14:val="2612" w14:font="MS Gothic"/>
                  <w14:uncheckedState w14:val="2610" w14:font="MS Gothic"/>
                </w14:checkbox>
              </w:sdtPr>
              <w:sdtEndPr/>
              <w:sdtContent>
                <w:r w:rsidR="0058765B">
                  <w:rPr>
                    <w:rFonts w:ascii="MS Gothic" w:eastAsia="MS Gothic" w:hAnsi="MS Gothic" w:cstheme="minorHAnsi" w:hint="eastAsia"/>
                    <w:sz w:val="18"/>
                    <w:szCs w:val="18"/>
                  </w:rPr>
                  <w:t>☒</w:t>
                </w:r>
              </w:sdtContent>
            </w:sdt>
          </w:p>
        </w:tc>
      </w:tr>
      <w:tr w:rsidR="000929DC" w:rsidRPr="00614781" w14:paraId="0DAEC8BD" w14:textId="77777777" w:rsidTr="0C296B8A">
        <w:tc>
          <w:tcPr>
            <w:tcW w:w="6681" w:type="dxa"/>
            <w:shd w:val="clear" w:color="auto" w:fill="C1E6FF"/>
            <w:tcMar>
              <w:left w:w="108" w:type="dxa"/>
              <w:right w:w="108" w:type="dxa"/>
            </w:tcMar>
          </w:tcPr>
          <w:p w14:paraId="15F3F852" w14:textId="7B271DA7" w:rsidR="000929DC" w:rsidRPr="00A13F7C" w:rsidRDefault="007174E6" w:rsidP="003B001A">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Sociaal &amp;</w:t>
            </w:r>
            <w:r w:rsidR="00A13F7C" w:rsidRPr="00A13F7C">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14:paraId="4B8A24B3" w14:textId="25F9B4F9" w:rsidR="000929DC" w:rsidRPr="00614781" w:rsidRDefault="000929DC" w:rsidP="003B001A">
            <w:pPr>
              <w:tabs>
                <w:tab w:val="left" w:pos="567"/>
              </w:tabs>
              <w:spacing w:after="0" w:line="240" w:lineRule="auto"/>
              <w:jc w:val="center"/>
              <w:rPr>
                <w:rFonts w:asciiTheme="minorHAnsi" w:hAnsiTheme="minorHAnsi" w:cstheme="minorHAnsi"/>
                <w:sz w:val="18"/>
                <w:szCs w:val="18"/>
              </w:rPr>
            </w:pPr>
          </w:p>
        </w:tc>
      </w:tr>
      <w:tr w:rsidR="000150FD" w:rsidRPr="00614781" w14:paraId="3BE1AFE5" w14:textId="77777777" w:rsidTr="0C296B8A">
        <w:tc>
          <w:tcPr>
            <w:tcW w:w="6681" w:type="dxa"/>
            <w:shd w:val="clear" w:color="auto" w:fill="FFFFFF" w:themeFill="background1"/>
            <w:tcMar>
              <w:left w:w="108" w:type="dxa"/>
              <w:right w:w="108" w:type="dxa"/>
            </w:tcMar>
          </w:tcPr>
          <w:p w14:paraId="060EB82D" w14:textId="039ECF2D" w:rsidR="000150FD" w:rsidRPr="006A37F3" w:rsidRDefault="000150FD" w:rsidP="000150FD">
            <w:pPr>
              <w:tabs>
                <w:tab w:val="left" w:pos="567"/>
              </w:tabs>
              <w:spacing w:after="0" w:line="240" w:lineRule="auto"/>
              <w:rPr>
                <w:rFonts w:asciiTheme="minorHAnsi" w:hAnsiTheme="minorHAnsi" w:cstheme="minorHAnsi"/>
                <w:sz w:val="18"/>
                <w:szCs w:val="18"/>
              </w:rPr>
            </w:pPr>
            <w:r w:rsidRPr="006A37F3">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14:paraId="7DBC4CF8" w14:textId="30502796" w:rsidR="000150FD" w:rsidRDefault="007C09C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1"/>
                  <w14:checkedState w14:val="2612" w14:font="MS Gothic"/>
                  <w14:uncheckedState w14:val="2610" w14:font="MS Gothic"/>
                </w14:checkbox>
              </w:sdtPr>
              <w:sdtEndPr/>
              <w:sdtContent>
                <w:r w:rsidR="0058765B">
                  <w:rPr>
                    <w:rFonts w:ascii="MS Gothic" w:eastAsia="MS Gothic" w:hAnsi="MS Gothic" w:cstheme="minorHAnsi" w:hint="eastAsia"/>
                    <w:sz w:val="18"/>
                    <w:szCs w:val="18"/>
                  </w:rPr>
                  <w:t>☒</w:t>
                </w:r>
              </w:sdtContent>
            </w:sdt>
          </w:p>
        </w:tc>
      </w:tr>
      <w:tr w:rsidR="000150FD" w:rsidRPr="00614781" w14:paraId="37BC4614" w14:textId="77777777" w:rsidTr="0C296B8A">
        <w:tc>
          <w:tcPr>
            <w:tcW w:w="6681" w:type="dxa"/>
            <w:shd w:val="clear" w:color="auto" w:fill="FFFFFF" w:themeFill="background1"/>
            <w:tcMar>
              <w:left w:w="108" w:type="dxa"/>
              <w:right w:w="108" w:type="dxa"/>
            </w:tcMar>
          </w:tcPr>
          <w:p w14:paraId="396DD723" w14:textId="06072FF3" w:rsidR="000150FD" w:rsidRPr="006A37F3"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45E3302F" w14:textId="676630FA" w:rsidR="000150FD" w:rsidRDefault="007C09C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1"/>
                  <w14:checkedState w14:val="2612" w14:font="MS Gothic"/>
                  <w14:uncheckedState w14:val="2610" w14:font="MS Gothic"/>
                </w14:checkbox>
              </w:sdtPr>
              <w:sdtEndPr/>
              <w:sdtContent>
                <w:r w:rsidR="0058765B">
                  <w:rPr>
                    <w:rFonts w:ascii="MS Gothic" w:eastAsia="MS Gothic" w:hAnsi="MS Gothic" w:cstheme="minorHAnsi" w:hint="eastAsia"/>
                    <w:sz w:val="18"/>
                    <w:szCs w:val="18"/>
                  </w:rPr>
                  <w:t>☒</w:t>
                </w:r>
              </w:sdtContent>
            </w:sdt>
          </w:p>
        </w:tc>
      </w:tr>
      <w:tr w:rsidR="000150FD" w:rsidRPr="00614781" w14:paraId="35A1CE7E" w14:textId="77777777" w:rsidTr="0C296B8A">
        <w:tc>
          <w:tcPr>
            <w:tcW w:w="6681" w:type="dxa"/>
            <w:shd w:val="clear" w:color="auto" w:fill="FFFFFF" w:themeFill="background1"/>
            <w:tcMar>
              <w:left w:w="108" w:type="dxa"/>
              <w:right w:w="108" w:type="dxa"/>
            </w:tcMar>
          </w:tcPr>
          <w:p w14:paraId="6A8D904E" w14:textId="4816EDED" w:rsidR="000150FD" w:rsidRDefault="6623B12F" w:rsidP="0C296B8A">
            <w:pPr>
              <w:tabs>
                <w:tab w:val="left" w:pos="567"/>
              </w:tabs>
              <w:spacing w:after="0" w:line="240" w:lineRule="auto"/>
              <w:rPr>
                <w:rFonts w:asciiTheme="minorHAnsi" w:hAnsiTheme="minorHAnsi" w:cstheme="minorBidi"/>
                <w:sz w:val="18"/>
                <w:szCs w:val="18"/>
              </w:rPr>
            </w:pPr>
            <w:r w:rsidRPr="0C296B8A">
              <w:rPr>
                <w:rFonts w:asciiTheme="minorHAnsi" w:hAnsiTheme="minorHAnsi" w:cstheme="minorBidi"/>
                <w:sz w:val="18"/>
                <w:szCs w:val="18"/>
              </w:rPr>
              <w:t>Faalangst</w:t>
            </w:r>
          </w:p>
        </w:tc>
        <w:tc>
          <w:tcPr>
            <w:tcW w:w="2528" w:type="dxa"/>
            <w:shd w:val="clear" w:color="auto" w:fill="FFFFFF" w:themeFill="background1"/>
            <w:tcMar>
              <w:left w:w="108" w:type="dxa"/>
              <w:right w:w="108" w:type="dxa"/>
            </w:tcMar>
          </w:tcPr>
          <w:p w14:paraId="53E5E57D" w14:textId="5197B3A4" w:rsidR="000150FD" w:rsidRDefault="007C09C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47B3D6C6" w14:textId="77777777" w:rsidTr="0C296B8A">
        <w:tc>
          <w:tcPr>
            <w:tcW w:w="6681" w:type="dxa"/>
            <w:shd w:val="clear" w:color="auto" w:fill="FFFFFF" w:themeFill="background1"/>
            <w:tcMar>
              <w:left w:w="108" w:type="dxa"/>
              <w:right w:w="108" w:type="dxa"/>
            </w:tcMar>
          </w:tcPr>
          <w:p w14:paraId="065737CB" w14:textId="632934B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5B041C05" w14:textId="13A41609" w:rsidR="000150FD" w:rsidRDefault="007C09C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4CB24673" w14:textId="77777777" w:rsidTr="0C296B8A">
        <w:tc>
          <w:tcPr>
            <w:tcW w:w="6681" w:type="dxa"/>
            <w:shd w:val="clear" w:color="auto" w:fill="FFFFFF" w:themeFill="background1"/>
            <w:tcMar>
              <w:left w:w="108" w:type="dxa"/>
              <w:right w:w="108" w:type="dxa"/>
            </w:tcMar>
          </w:tcPr>
          <w:p w14:paraId="64BFF01A" w14:textId="488A94A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14:paraId="326AF7D4" w14:textId="6FCC1136" w:rsidR="000150FD" w:rsidRDefault="007C09C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7E3161B8" w14:textId="77777777" w:rsidTr="0C296B8A">
        <w:tc>
          <w:tcPr>
            <w:tcW w:w="6681" w:type="dxa"/>
            <w:shd w:val="clear" w:color="auto" w:fill="FFFFFF" w:themeFill="background1"/>
            <w:tcMar>
              <w:left w:w="108" w:type="dxa"/>
              <w:right w:w="108" w:type="dxa"/>
            </w:tcMar>
          </w:tcPr>
          <w:p w14:paraId="445B8BA4" w14:textId="4129FD06"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14:paraId="0708F87C" w14:textId="1AB27357" w:rsidR="000150FD" w:rsidRDefault="007C09C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r w:rsidR="00FB60DD">
              <w:rPr>
                <w:rFonts w:asciiTheme="minorHAnsi" w:hAnsiTheme="minorHAnsi" w:cstheme="minorHAnsi"/>
                <w:sz w:val="18"/>
                <w:szCs w:val="18"/>
              </w:rPr>
              <w:t xml:space="preserve"> </w:t>
            </w:r>
          </w:p>
        </w:tc>
      </w:tr>
      <w:tr w:rsidR="000150FD" w:rsidRPr="00614781" w14:paraId="378E686B" w14:textId="77777777" w:rsidTr="0C296B8A">
        <w:tc>
          <w:tcPr>
            <w:tcW w:w="6681" w:type="dxa"/>
            <w:shd w:val="clear" w:color="auto" w:fill="FFFFFF" w:themeFill="background1"/>
            <w:tcMar>
              <w:left w:w="108" w:type="dxa"/>
              <w:right w:w="108" w:type="dxa"/>
            </w:tcMar>
          </w:tcPr>
          <w:p w14:paraId="3AB0A6F6" w14:textId="380DD72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14:paraId="26020BE0" w14:textId="657FFEFC" w:rsidR="000150FD" w:rsidRDefault="007C09C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1"/>
                  <w14:checkedState w14:val="2612" w14:font="MS Gothic"/>
                  <w14:uncheckedState w14:val="2610" w14:font="MS Gothic"/>
                </w14:checkbox>
              </w:sdtPr>
              <w:sdtEndPr/>
              <w:sdtContent>
                <w:r w:rsidR="0058765B">
                  <w:rPr>
                    <w:rFonts w:ascii="MS Gothic" w:eastAsia="MS Gothic" w:hAnsi="MS Gothic" w:cstheme="minorHAnsi" w:hint="eastAsia"/>
                    <w:sz w:val="18"/>
                    <w:szCs w:val="18"/>
                  </w:rPr>
                  <w:t>☒</w:t>
                </w:r>
              </w:sdtContent>
            </w:sdt>
          </w:p>
        </w:tc>
      </w:tr>
      <w:tr w:rsidR="000150FD" w:rsidRPr="00614781" w14:paraId="698C9D04" w14:textId="77777777" w:rsidTr="0C296B8A">
        <w:tc>
          <w:tcPr>
            <w:tcW w:w="6681" w:type="dxa"/>
            <w:shd w:val="clear" w:color="auto" w:fill="C1E6FF"/>
            <w:tcMar>
              <w:left w:w="108" w:type="dxa"/>
              <w:right w:w="108" w:type="dxa"/>
            </w:tcMar>
          </w:tcPr>
          <w:p w14:paraId="11B230ED" w14:textId="7E285648" w:rsidR="000150FD" w:rsidRPr="007174E6" w:rsidRDefault="000150FD" w:rsidP="000150FD">
            <w:pPr>
              <w:tabs>
                <w:tab w:val="left" w:pos="567"/>
              </w:tabs>
              <w:spacing w:after="0" w:line="240" w:lineRule="auto"/>
              <w:rPr>
                <w:rFonts w:asciiTheme="minorHAnsi" w:hAnsiTheme="minorHAnsi" w:cstheme="minorHAnsi"/>
                <w:b/>
                <w:sz w:val="18"/>
                <w:szCs w:val="18"/>
              </w:rPr>
            </w:pPr>
            <w:r w:rsidRPr="007174E6">
              <w:rPr>
                <w:rFonts w:asciiTheme="minorHAnsi" w:hAnsiTheme="minorHAnsi" w:cstheme="minorHAnsi"/>
                <w:b/>
                <w:sz w:val="18"/>
                <w:szCs w:val="18"/>
              </w:rPr>
              <w:t>Fysiek &amp; Medisch</w:t>
            </w:r>
          </w:p>
        </w:tc>
        <w:tc>
          <w:tcPr>
            <w:tcW w:w="2528" w:type="dxa"/>
            <w:shd w:val="clear" w:color="auto" w:fill="C1E6FF"/>
            <w:tcMar>
              <w:left w:w="108" w:type="dxa"/>
              <w:right w:w="108" w:type="dxa"/>
            </w:tcMar>
          </w:tcPr>
          <w:p w14:paraId="7C0BBE33" w14:textId="26DD67A5"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079BD582" w14:textId="77777777" w:rsidTr="0C296B8A">
        <w:tc>
          <w:tcPr>
            <w:tcW w:w="6681" w:type="dxa"/>
            <w:shd w:val="clear" w:color="auto" w:fill="FFFFFF" w:themeFill="background1"/>
            <w:tcMar>
              <w:left w:w="108" w:type="dxa"/>
              <w:right w:w="108" w:type="dxa"/>
            </w:tcMar>
          </w:tcPr>
          <w:p w14:paraId="7AC66C36" w14:textId="41937510"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14:paraId="29323EB1" w14:textId="2E458F8B" w:rsidR="000150FD" w:rsidRDefault="007C09C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150FD" w:rsidRPr="00614781" w14:paraId="5032C80A" w14:textId="77777777" w:rsidTr="0C296B8A">
        <w:tc>
          <w:tcPr>
            <w:tcW w:w="6681" w:type="dxa"/>
            <w:shd w:val="clear" w:color="auto" w:fill="FFFFFF" w:themeFill="background1"/>
            <w:tcMar>
              <w:left w:w="108" w:type="dxa"/>
              <w:right w:w="108" w:type="dxa"/>
            </w:tcMar>
          </w:tcPr>
          <w:p w14:paraId="01AE1B00" w14:textId="1ABF022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14:paraId="0F4E76DD" w14:textId="7FF6F9A1" w:rsidR="000150FD" w:rsidRDefault="007C09C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23633F29" w14:textId="77777777" w:rsidTr="0C296B8A">
        <w:tc>
          <w:tcPr>
            <w:tcW w:w="6681" w:type="dxa"/>
            <w:shd w:val="clear" w:color="auto" w:fill="FFFFFF" w:themeFill="background1"/>
            <w:tcMar>
              <w:left w:w="108" w:type="dxa"/>
              <w:right w:w="108" w:type="dxa"/>
            </w:tcMar>
          </w:tcPr>
          <w:p w14:paraId="6C62D4F7" w14:textId="57E33AD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14:paraId="2690FDBF" w14:textId="1F86AD87" w:rsidR="000150FD" w:rsidRDefault="007C09C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A709AAE" w14:textId="77777777" w:rsidTr="0C296B8A">
        <w:tc>
          <w:tcPr>
            <w:tcW w:w="6681" w:type="dxa"/>
            <w:shd w:val="clear" w:color="auto" w:fill="FFFFFF" w:themeFill="background1"/>
            <w:tcMar>
              <w:left w:w="108" w:type="dxa"/>
              <w:right w:w="108" w:type="dxa"/>
            </w:tcMar>
          </w:tcPr>
          <w:p w14:paraId="75BF751A" w14:textId="68EFF0F9"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4CFC69B8" w14:textId="4CD16BD2" w:rsidR="000150FD" w:rsidRDefault="007C09C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B428BC7" w14:textId="77777777" w:rsidTr="0C296B8A">
        <w:tc>
          <w:tcPr>
            <w:tcW w:w="6681" w:type="dxa"/>
            <w:shd w:val="clear" w:color="auto" w:fill="FFFFFF" w:themeFill="background1"/>
            <w:tcMar>
              <w:left w:w="108" w:type="dxa"/>
              <w:right w:w="108" w:type="dxa"/>
            </w:tcMar>
          </w:tcPr>
          <w:p w14:paraId="5E8D3AAF" w14:textId="2A5AA351" w:rsidR="000150FD" w:rsidRDefault="6623B12F" w:rsidP="0C296B8A">
            <w:pPr>
              <w:tabs>
                <w:tab w:val="left" w:pos="567"/>
              </w:tabs>
              <w:spacing w:after="0" w:line="240" w:lineRule="auto"/>
              <w:rPr>
                <w:rFonts w:asciiTheme="minorHAnsi" w:hAnsiTheme="minorHAnsi" w:cstheme="minorBidi"/>
                <w:sz w:val="18"/>
                <w:szCs w:val="18"/>
              </w:rPr>
            </w:pPr>
            <w:r w:rsidRPr="0C296B8A">
              <w:rPr>
                <w:rFonts w:asciiTheme="minorHAnsi" w:hAnsiTheme="minorHAnsi" w:cstheme="minorBidi"/>
                <w:sz w:val="18"/>
                <w:szCs w:val="18"/>
              </w:rPr>
              <w:t>Taal/spraak</w:t>
            </w:r>
          </w:p>
        </w:tc>
        <w:tc>
          <w:tcPr>
            <w:tcW w:w="2528" w:type="dxa"/>
            <w:shd w:val="clear" w:color="auto" w:fill="FFFFFF" w:themeFill="background1"/>
            <w:tcMar>
              <w:left w:w="108" w:type="dxa"/>
              <w:right w:w="108" w:type="dxa"/>
            </w:tcMar>
          </w:tcPr>
          <w:p w14:paraId="6B112197" w14:textId="183E9A85" w:rsidR="000150FD" w:rsidRDefault="007C09C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FB60DD" w:rsidRPr="00614781" w14:paraId="715DE095" w14:textId="77777777" w:rsidTr="0C296B8A">
        <w:trPr>
          <w:trHeight w:val="240"/>
        </w:trPr>
        <w:tc>
          <w:tcPr>
            <w:tcW w:w="6681" w:type="dxa"/>
            <w:shd w:val="clear" w:color="auto" w:fill="FFFFFF" w:themeFill="background1"/>
            <w:tcMar>
              <w:left w:w="108" w:type="dxa"/>
              <w:right w:w="108" w:type="dxa"/>
            </w:tcMar>
          </w:tcPr>
          <w:p w14:paraId="3DBA6ADB" w14:textId="2FBAD92C" w:rsidR="00FB60DD"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14:paraId="33A2387D" w14:textId="54680961" w:rsidR="00FB60DD" w:rsidRDefault="007C09CB"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FB209DA" w14:textId="77777777" w:rsidTr="0C296B8A">
        <w:tc>
          <w:tcPr>
            <w:tcW w:w="6681" w:type="dxa"/>
            <w:shd w:val="clear" w:color="auto" w:fill="FFFFFF" w:themeFill="background1"/>
            <w:tcMar>
              <w:left w:w="108" w:type="dxa"/>
              <w:right w:w="108" w:type="dxa"/>
            </w:tcMar>
          </w:tcPr>
          <w:p w14:paraId="6F2F0481" w14:textId="4B0DCDE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14:paraId="79CCC517" w14:textId="3737C06F" w:rsidR="000150FD" w:rsidRDefault="007C09C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1"/>
                  <w14:checkedState w14:val="2612" w14:font="MS Gothic"/>
                  <w14:uncheckedState w14:val="2610" w14:font="MS Gothic"/>
                </w14:checkbox>
              </w:sdtPr>
              <w:sdtEndPr/>
              <w:sdtContent>
                <w:r w:rsidR="0058765B">
                  <w:rPr>
                    <w:rFonts w:ascii="MS Gothic" w:eastAsia="MS Gothic" w:hAnsi="MS Gothic" w:cstheme="minorHAnsi" w:hint="eastAsia"/>
                    <w:sz w:val="18"/>
                    <w:szCs w:val="18"/>
                  </w:rPr>
                  <w:t>☒</w:t>
                </w:r>
              </w:sdtContent>
            </w:sdt>
          </w:p>
        </w:tc>
      </w:tr>
      <w:tr w:rsidR="000150FD" w:rsidRPr="00614781" w14:paraId="36CFADEB" w14:textId="77777777" w:rsidTr="0C296B8A">
        <w:tc>
          <w:tcPr>
            <w:tcW w:w="6681" w:type="dxa"/>
            <w:shd w:val="clear" w:color="auto" w:fill="C1E6FF"/>
            <w:tcMar>
              <w:left w:w="108" w:type="dxa"/>
              <w:right w:w="108" w:type="dxa"/>
            </w:tcMar>
          </w:tcPr>
          <w:p w14:paraId="43460296" w14:textId="1FBFFFCB" w:rsidR="000150FD" w:rsidRPr="008E4A01" w:rsidRDefault="000150FD" w:rsidP="000150FD">
            <w:pPr>
              <w:tabs>
                <w:tab w:val="left" w:pos="567"/>
              </w:tabs>
              <w:spacing w:after="0" w:line="240" w:lineRule="auto"/>
              <w:rPr>
                <w:rFonts w:asciiTheme="minorHAnsi" w:hAnsiTheme="minorHAnsi" w:cstheme="minorHAnsi"/>
                <w:b/>
                <w:sz w:val="18"/>
                <w:szCs w:val="18"/>
              </w:rPr>
            </w:pPr>
            <w:r w:rsidRPr="008E4A01">
              <w:rPr>
                <w:rFonts w:asciiTheme="minorHAnsi" w:hAnsiTheme="minorHAnsi" w:cstheme="minorHAnsi"/>
                <w:b/>
                <w:sz w:val="18"/>
                <w:szCs w:val="18"/>
              </w:rPr>
              <w:t>Werkhouding</w:t>
            </w:r>
          </w:p>
        </w:tc>
        <w:tc>
          <w:tcPr>
            <w:tcW w:w="2528" w:type="dxa"/>
            <w:shd w:val="clear" w:color="auto" w:fill="C1E6FF"/>
            <w:tcMar>
              <w:left w:w="108" w:type="dxa"/>
              <w:right w:w="108" w:type="dxa"/>
            </w:tcMar>
          </w:tcPr>
          <w:p w14:paraId="6FDE1B71" w14:textId="7E8ADEAD"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16F860CE" w14:textId="77777777" w:rsidTr="0C296B8A">
        <w:tc>
          <w:tcPr>
            <w:tcW w:w="6681" w:type="dxa"/>
            <w:shd w:val="clear" w:color="auto" w:fill="FFFFFF" w:themeFill="background1"/>
            <w:tcMar>
              <w:left w:w="108" w:type="dxa"/>
              <w:right w:w="108" w:type="dxa"/>
            </w:tcMar>
          </w:tcPr>
          <w:p w14:paraId="3809E8C2" w14:textId="0EC9B5FC"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6F331D4F" w14:textId="14CE95F0" w:rsidR="000150FD" w:rsidRDefault="007C09C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1"/>
                  <w14:checkedState w14:val="2612" w14:font="MS Gothic"/>
                  <w14:uncheckedState w14:val="2610" w14:font="MS Gothic"/>
                </w14:checkbox>
              </w:sdtPr>
              <w:sdtEndPr/>
              <w:sdtContent>
                <w:r w:rsidR="0058765B">
                  <w:rPr>
                    <w:rFonts w:ascii="MS Gothic" w:eastAsia="MS Gothic" w:hAnsi="MS Gothic" w:cstheme="minorHAnsi" w:hint="eastAsia"/>
                    <w:sz w:val="18"/>
                    <w:szCs w:val="18"/>
                  </w:rPr>
                  <w:t>☒</w:t>
                </w:r>
              </w:sdtContent>
            </w:sdt>
          </w:p>
        </w:tc>
      </w:tr>
      <w:tr w:rsidR="000150FD" w:rsidRPr="00614781" w14:paraId="393D8632" w14:textId="77777777" w:rsidTr="0C296B8A">
        <w:tc>
          <w:tcPr>
            <w:tcW w:w="6681" w:type="dxa"/>
            <w:shd w:val="clear" w:color="auto" w:fill="FFFFFF" w:themeFill="background1"/>
            <w:tcMar>
              <w:left w:w="108" w:type="dxa"/>
              <w:right w:w="108" w:type="dxa"/>
            </w:tcMar>
          </w:tcPr>
          <w:p w14:paraId="75E6A61D" w14:textId="3741B5E4" w:rsidR="000150FD" w:rsidRPr="008E4A01" w:rsidRDefault="6623B12F" w:rsidP="0C296B8A">
            <w:pPr>
              <w:tabs>
                <w:tab w:val="left" w:pos="567"/>
              </w:tabs>
              <w:spacing w:after="0" w:line="240" w:lineRule="auto"/>
              <w:rPr>
                <w:rFonts w:asciiTheme="minorHAnsi" w:hAnsiTheme="minorHAnsi" w:cstheme="minorBidi"/>
                <w:sz w:val="18"/>
                <w:szCs w:val="18"/>
              </w:rPr>
            </w:pPr>
            <w:r w:rsidRPr="0C296B8A">
              <w:rPr>
                <w:rFonts w:asciiTheme="minorHAnsi" w:hAnsiTheme="minorHAnsi" w:cstheme="minorBidi"/>
                <w:sz w:val="18"/>
                <w:szCs w:val="18"/>
              </w:rPr>
              <w:t>Faalangst</w:t>
            </w:r>
          </w:p>
        </w:tc>
        <w:tc>
          <w:tcPr>
            <w:tcW w:w="2528" w:type="dxa"/>
            <w:shd w:val="clear" w:color="auto" w:fill="FFFFFF" w:themeFill="background1"/>
            <w:tcMar>
              <w:left w:w="108" w:type="dxa"/>
              <w:right w:w="108" w:type="dxa"/>
            </w:tcMar>
          </w:tcPr>
          <w:p w14:paraId="2C7FADDB" w14:textId="09F4D034" w:rsidR="000150FD" w:rsidRDefault="007C09C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C2706CE" w14:textId="77777777" w:rsidTr="0C296B8A">
        <w:tc>
          <w:tcPr>
            <w:tcW w:w="6681" w:type="dxa"/>
            <w:shd w:val="clear" w:color="auto" w:fill="FFFFFF" w:themeFill="background1"/>
            <w:tcMar>
              <w:left w:w="108" w:type="dxa"/>
              <w:right w:w="108" w:type="dxa"/>
            </w:tcMar>
          </w:tcPr>
          <w:p w14:paraId="4D901B39" w14:textId="3A73D616" w:rsidR="000150FD" w:rsidRPr="008E4A01" w:rsidRDefault="6623B12F" w:rsidP="0C296B8A">
            <w:pPr>
              <w:tabs>
                <w:tab w:val="left" w:pos="567"/>
              </w:tabs>
              <w:spacing w:after="0" w:line="240" w:lineRule="auto"/>
              <w:rPr>
                <w:rFonts w:asciiTheme="minorHAnsi" w:hAnsiTheme="minorHAnsi" w:cstheme="minorBidi"/>
                <w:sz w:val="18"/>
                <w:szCs w:val="18"/>
              </w:rPr>
            </w:pPr>
            <w:proofErr w:type="spellStart"/>
            <w:r w:rsidRPr="0C296B8A">
              <w:rPr>
                <w:rFonts w:asciiTheme="minorHAnsi" w:hAnsiTheme="minorHAnsi" w:cstheme="minorBidi"/>
                <w:sz w:val="18"/>
                <w:szCs w:val="18"/>
              </w:rPr>
              <w:t>Aandachtsproblematiek</w:t>
            </w:r>
            <w:proofErr w:type="spellEnd"/>
          </w:p>
        </w:tc>
        <w:tc>
          <w:tcPr>
            <w:tcW w:w="2528" w:type="dxa"/>
            <w:shd w:val="clear" w:color="auto" w:fill="FFFFFF" w:themeFill="background1"/>
            <w:tcMar>
              <w:left w:w="108" w:type="dxa"/>
              <w:right w:w="108" w:type="dxa"/>
            </w:tcMar>
          </w:tcPr>
          <w:p w14:paraId="2C712862" w14:textId="722E9D00" w:rsidR="000150FD" w:rsidRDefault="007C09C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bl>
    <w:p w14:paraId="180BD077" w14:textId="77777777" w:rsidR="000929DC" w:rsidRPr="00437FE6" w:rsidRDefault="000929DC" w:rsidP="0065039D">
      <w:pPr>
        <w:pStyle w:val="Geenafstand"/>
        <w:rPr>
          <w:rFonts w:cstheme="minorHAnsi"/>
          <w:b/>
          <w:sz w:val="18"/>
          <w:szCs w:val="18"/>
        </w:rPr>
      </w:pPr>
    </w:p>
    <w:sectPr w:rsidR="000929DC" w:rsidRPr="00437FE6" w:rsidSect="00473A9B">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187AC" w14:textId="77777777" w:rsidR="000764C9" w:rsidRDefault="000764C9" w:rsidP="005F31B3">
      <w:pPr>
        <w:spacing w:after="0" w:line="240" w:lineRule="auto"/>
      </w:pPr>
      <w:r>
        <w:separator/>
      </w:r>
    </w:p>
  </w:endnote>
  <w:endnote w:type="continuationSeparator" w:id="0">
    <w:p w14:paraId="6E8C3C62" w14:textId="77777777" w:rsidR="000764C9" w:rsidRDefault="000764C9"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EDF2" w14:textId="77777777" w:rsidR="00CE6797" w:rsidRPr="00437FE6" w:rsidRDefault="00CE6797"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CE6797" w:rsidRPr="00437FE6" w:rsidRDefault="00CE6797"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047CF598" w:rsidR="00CE6797" w:rsidRPr="00437FE6" w:rsidRDefault="00CE6797"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4F7925">
      <w:rPr>
        <w:rFonts w:asciiTheme="minorHAnsi" w:hAnsiTheme="minorHAnsi" w:cstheme="minorHAnsi"/>
        <w:color w:val="A6A6A6" w:themeColor="background1" w:themeShade="A6"/>
        <w:sz w:val="20"/>
        <w:szCs w:val="20"/>
      </w:rPr>
      <w:t>februari</w:t>
    </w:r>
    <w:r w:rsidR="00393974">
      <w:rPr>
        <w:rFonts w:asciiTheme="minorHAnsi" w:hAnsiTheme="minorHAnsi" w:cstheme="minorHAnsi"/>
        <w:color w:val="A6A6A6" w:themeColor="background1" w:themeShade="A6"/>
        <w:sz w:val="20"/>
        <w:szCs w:val="20"/>
      </w:rPr>
      <w:t xml:space="preserve"> </w:t>
    </w:r>
    <w:r w:rsidR="00743F4B">
      <w:rPr>
        <w:rFonts w:asciiTheme="minorHAnsi" w:hAnsiTheme="minorHAnsi" w:cstheme="minorHAnsi"/>
        <w:color w:val="A6A6A6" w:themeColor="background1" w:themeShade="A6"/>
        <w:sz w:val="20"/>
        <w:szCs w:val="20"/>
      </w:rPr>
      <w:t>202</w:t>
    </w:r>
    <w:r w:rsidR="007C09CB">
      <w:rPr>
        <w:rFonts w:asciiTheme="minorHAnsi" w:hAnsiTheme="minorHAnsi" w:cstheme="minorHAnsi"/>
        <w:color w:val="A6A6A6" w:themeColor="background1" w:themeShade="A6"/>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0CD39" w14:textId="77777777" w:rsidR="000764C9" w:rsidRDefault="000764C9" w:rsidP="005F31B3">
      <w:pPr>
        <w:spacing w:after="0" w:line="240" w:lineRule="auto"/>
      </w:pPr>
      <w:r>
        <w:separator/>
      </w:r>
    </w:p>
  </w:footnote>
  <w:footnote w:type="continuationSeparator" w:id="0">
    <w:p w14:paraId="5FE20603" w14:textId="77777777" w:rsidR="000764C9" w:rsidRDefault="000764C9"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5E23" w14:textId="08384A12" w:rsidR="00CE6797" w:rsidRPr="00473A9B" w:rsidRDefault="00473A9B" w:rsidP="00473A9B">
    <w:pPr>
      <w:pStyle w:val="Koptekst"/>
      <w:jc w:val="right"/>
    </w:pPr>
    <w:r>
      <w:rPr>
        <w:noProof/>
        <w:lang w:eastAsia="nl-NL"/>
      </w:rPr>
      <w:drawing>
        <wp:anchor distT="0" distB="0" distL="114300" distR="114300" simplePos="0" relativeHeight="251659264" behindDoc="1" locked="0" layoutInCell="1" allowOverlap="1" wp14:anchorId="727E4F0E" wp14:editId="02A47ED9">
          <wp:simplePos x="0" y="0"/>
          <wp:positionH relativeFrom="margin">
            <wp:align>left</wp:align>
          </wp:positionH>
          <wp:positionV relativeFrom="paragraph">
            <wp:posOffset>-1904</wp:posOffset>
          </wp:positionV>
          <wp:extent cx="476250" cy="476250"/>
          <wp:effectExtent l="0" t="0" r="0" b="0"/>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noProof/>
        <w:sz w:val="20"/>
        <w:lang w:eastAsia="nl-NL"/>
      </w:rPr>
      <w:drawing>
        <wp:inline distT="0" distB="0" distL="0" distR="0" wp14:anchorId="0DC8FD04" wp14:editId="729F4151">
          <wp:extent cx="1493520" cy="29313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f2.jpg"/>
                  <pic:cNvPicPr/>
                </pic:nvPicPr>
                <pic:blipFill>
                  <a:blip r:embed="rId2">
                    <a:extLst>
                      <a:ext uri="{28A0092B-C50C-407E-A947-70E740481C1C}">
                        <a14:useLocalDpi xmlns:a14="http://schemas.microsoft.com/office/drawing/2010/main" val="0"/>
                      </a:ext>
                    </a:extLst>
                  </a:blip>
                  <a:stretch>
                    <a:fillRect/>
                  </a:stretch>
                </pic:blipFill>
                <pic:spPr>
                  <a:xfrm>
                    <a:off x="0" y="0"/>
                    <a:ext cx="1507632" cy="295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4044"/>
    <w:multiLevelType w:val="hybridMultilevel"/>
    <w:tmpl w:val="4198EF08"/>
    <w:lvl w:ilvl="0" w:tplc="A0E63738">
      <w:start w:val="1"/>
      <w:numFmt w:val="bullet"/>
      <w:lvlText w:val="-"/>
      <w:lvlJc w:val="left"/>
      <w:pPr>
        <w:ind w:left="720" w:hanging="360"/>
      </w:pPr>
      <w:rPr>
        <w:rFonts w:ascii="Calibri" w:hAnsi="Calibri" w:hint="default"/>
      </w:rPr>
    </w:lvl>
    <w:lvl w:ilvl="1" w:tplc="B114C2FE">
      <w:start w:val="1"/>
      <w:numFmt w:val="bullet"/>
      <w:lvlText w:val="o"/>
      <w:lvlJc w:val="left"/>
      <w:pPr>
        <w:ind w:left="1440" w:hanging="360"/>
      </w:pPr>
      <w:rPr>
        <w:rFonts w:ascii="Courier New" w:hAnsi="Courier New" w:hint="default"/>
      </w:rPr>
    </w:lvl>
    <w:lvl w:ilvl="2" w:tplc="2EBC610C">
      <w:start w:val="1"/>
      <w:numFmt w:val="bullet"/>
      <w:lvlText w:val=""/>
      <w:lvlJc w:val="left"/>
      <w:pPr>
        <w:ind w:left="2160" w:hanging="360"/>
      </w:pPr>
      <w:rPr>
        <w:rFonts w:ascii="Wingdings" w:hAnsi="Wingdings" w:hint="default"/>
      </w:rPr>
    </w:lvl>
    <w:lvl w:ilvl="3" w:tplc="6180E03E">
      <w:start w:val="1"/>
      <w:numFmt w:val="bullet"/>
      <w:lvlText w:val=""/>
      <w:lvlJc w:val="left"/>
      <w:pPr>
        <w:ind w:left="2880" w:hanging="360"/>
      </w:pPr>
      <w:rPr>
        <w:rFonts w:ascii="Symbol" w:hAnsi="Symbol" w:hint="default"/>
      </w:rPr>
    </w:lvl>
    <w:lvl w:ilvl="4" w:tplc="608400FE">
      <w:start w:val="1"/>
      <w:numFmt w:val="bullet"/>
      <w:lvlText w:val="o"/>
      <w:lvlJc w:val="left"/>
      <w:pPr>
        <w:ind w:left="3600" w:hanging="360"/>
      </w:pPr>
      <w:rPr>
        <w:rFonts w:ascii="Courier New" w:hAnsi="Courier New" w:hint="default"/>
      </w:rPr>
    </w:lvl>
    <w:lvl w:ilvl="5" w:tplc="78E45E9A">
      <w:start w:val="1"/>
      <w:numFmt w:val="bullet"/>
      <w:lvlText w:val=""/>
      <w:lvlJc w:val="left"/>
      <w:pPr>
        <w:ind w:left="4320" w:hanging="360"/>
      </w:pPr>
      <w:rPr>
        <w:rFonts w:ascii="Wingdings" w:hAnsi="Wingdings" w:hint="default"/>
      </w:rPr>
    </w:lvl>
    <w:lvl w:ilvl="6" w:tplc="C96A5A88">
      <w:start w:val="1"/>
      <w:numFmt w:val="bullet"/>
      <w:lvlText w:val=""/>
      <w:lvlJc w:val="left"/>
      <w:pPr>
        <w:ind w:left="5040" w:hanging="360"/>
      </w:pPr>
      <w:rPr>
        <w:rFonts w:ascii="Symbol" w:hAnsi="Symbol" w:hint="default"/>
      </w:rPr>
    </w:lvl>
    <w:lvl w:ilvl="7" w:tplc="AFAE4604">
      <w:start w:val="1"/>
      <w:numFmt w:val="bullet"/>
      <w:lvlText w:val="o"/>
      <w:lvlJc w:val="left"/>
      <w:pPr>
        <w:ind w:left="5760" w:hanging="360"/>
      </w:pPr>
      <w:rPr>
        <w:rFonts w:ascii="Courier New" w:hAnsi="Courier New" w:hint="default"/>
      </w:rPr>
    </w:lvl>
    <w:lvl w:ilvl="8" w:tplc="972CF632">
      <w:start w:val="1"/>
      <w:numFmt w:val="bullet"/>
      <w:lvlText w:val=""/>
      <w:lvlJc w:val="left"/>
      <w:pPr>
        <w:ind w:left="6480" w:hanging="360"/>
      </w:pPr>
      <w:rPr>
        <w:rFonts w:ascii="Wingdings" w:hAnsi="Wingdings" w:hint="default"/>
      </w:rPr>
    </w:lvl>
  </w:abstractNum>
  <w:abstractNum w:abstractNumId="1"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255206"/>
    <w:multiLevelType w:val="hybridMultilevel"/>
    <w:tmpl w:val="578E40D2"/>
    <w:lvl w:ilvl="0" w:tplc="D0D0376A">
      <w:numFmt w:val="bullet"/>
      <w:lvlText w:val="-"/>
      <w:lvlJc w:val="left"/>
      <w:pPr>
        <w:ind w:left="720" w:hanging="360"/>
      </w:pPr>
      <w:rPr>
        <w:rFonts w:ascii="Calibri" w:eastAsia="Calibr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F2167E"/>
    <w:multiLevelType w:val="hybridMultilevel"/>
    <w:tmpl w:val="9592A0E6"/>
    <w:lvl w:ilvl="0" w:tplc="693459B2">
      <w:numFmt w:val="bullet"/>
      <w:lvlText w:val="-"/>
      <w:lvlJc w:val="left"/>
      <w:pPr>
        <w:ind w:left="720" w:hanging="360"/>
      </w:pPr>
      <w:rPr>
        <w:rFonts w:ascii="Calibri" w:eastAsia="Calibri" w:hAnsi="Calibri"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870E38"/>
    <w:multiLevelType w:val="hybridMultilevel"/>
    <w:tmpl w:val="6780F2E6"/>
    <w:lvl w:ilvl="0" w:tplc="4000C664">
      <w:start w:val="1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9414E8"/>
    <w:multiLevelType w:val="hybridMultilevel"/>
    <w:tmpl w:val="5756E7D2"/>
    <w:lvl w:ilvl="0" w:tplc="38DA4BC0">
      <w:start w:val="1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2"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3F765BA3"/>
    <w:multiLevelType w:val="hybridMultilevel"/>
    <w:tmpl w:val="7C5EC816"/>
    <w:lvl w:ilvl="0" w:tplc="80D4DDFA">
      <w:start w:val="1"/>
      <w:numFmt w:val="bullet"/>
      <w:lvlText w:val="-"/>
      <w:lvlJc w:val="left"/>
      <w:pPr>
        <w:ind w:left="720" w:hanging="360"/>
      </w:pPr>
      <w:rPr>
        <w:rFonts w:ascii="Calibri" w:hAnsi="Calibri" w:hint="default"/>
      </w:rPr>
    </w:lvl>
    <w:lvl w:ilvl="1" w:tplc="56E286E6">
      <w:start w:val="1"/>
      <w:numFmt w:val="bullet"/>
      <w:lvlText w:val="o"/>
      <w:lvlJc w:val="left"/>
      <w:pPr>
        <w:ind w:left="1440" w:hanging="360"/>
      </w:pPr>
      <w:rPr>
        <w:rFonts w:ascii="Courier New" w:hAnsi="Courier New" w:hint="default"/>
      </w:rPr>
    </w:lvl>
    <w:lvl w:ilvl="2" w:tplc="9348B5BE">
      <w:start w:val="1"/>
      <w:numFmt w:val="bullet"/>
      <w:lvlText w:val=""/>
      <w:lvlJc w:val="left"/>
      <w:pPr>
        <w:ind w:left="2160" w:hanging="360"/>
      </w:pPr>
      <w:rPr>
        <w:rFonts w:ascii="Wingdings" w:hAnsi="Wingdings" w:hint="default"/>
      </w:rPr>
    </w:lvl>
    <w:lvl w:ilvl="3" w:tplc="B4104B86">
      <w:start w:val="1"/>
      <w:numFmt w:val="bullet"/>
      <w:lvlText w:val=""/>
      <w:lvlJc w:val="left"/>
      <w:pPr>
        <w:ind w:left="2880" w:hanging="360"/>
      </w:pPr>
      <w:rPr>
        <w:rFonts w:ascii="Symbol" w:hAnsi="Symbol" w:hint="default"/>
      </w:rPr>
    </w:lvl>
    <w:lvl w:ilvl="4" w:tplc="B290E876">
      <w:start w:val="1"/>
      <w:numFmt w:val="bullet"/>
      <w:lvlText w:val="o"/>
      <w:lvlJc w:val="left"/>
      <w:pPr>
        <w:ind w:left="3600" w:hanging="360"/>
      </w:pPr>
      <w:rPr>
        <w:rFonts w:ascii="Courier New" w:hAnsi="Courier New" w:hint="default"/>
      </w:rPr>
    </w:lvl>
    <w:lvl w:ilvl="5" w:tplc="7472AE74">
      <w:start w:val="1"/>
      <w:numFmt w:val="bullet"/>
      <w:lvlText w:val=""/>
      <w:lvlJc w:val="left"/>
      <w:pPr>
        <w:ind w:left="4320" w:hanging="360"/>
      </w:pPr>
      <w:rPr>
        <w:rFonts w:ascii="Wingdings" w:hAnsi="Wingdings" w:hint="default"/>
      </w:rPr>
    </w:lvl>
    <w:lvl w:ilvl="6" w:tplc="3CC6FB5C">
      <w:start w:val="1"/>
      <w:numFmt w:val="bullet"/>
      <w:lvlText w:val=""/>
      <w:lvlJc w:val="left"/>
      <w:pPr>
        <w:ind w:left="5040" w:hanging="360"/>
      </w:pPr>
      <w:rPr>
        <w:rFonts w:ascii="Symbol" w:hAnsi="Symbol" w:hint="default"/>
      </w:rPr>
    </w:lvl>
    <w:lvl w:ilvl="7" w:tplc="AA88B362">
      <w:start w:val="1"/>
      <w:numFmt w:val="bullet"/>
      <w:lvlText w:val="o"/>
      <w:lvlJc w:val="left"/>
      <w:pPr>
        <w:ind w:left="5760" w:hanging="360"/>
      </w:pPr>
      <w:rPr>
        <w:rFonts w:ascii="Courier New" w:hAnsi="Courier New" w:hint="default"/>
      </w:rPr>
    </w:lvl>
    <w:lvl w:ilvl="8" w:tplc="25A8F910">
      <w:start w:val="1"/>
      <w:numFmt w:val="bullet"/>
      <w:lvlText w:val=""/>
      <w:lvlJc w:val="left"/>
      <w:pPr>
        <w:ind w:left="6480" w:hanging="360"/>
      </w:pPr>
      <w:rPr>
        <w:rFonts w:ascii="Wingdings" w:hAnsi="Wingdings" w:hint="default"/>
      </w:rPr>
    </w:lvl>
  </w:abstractNum>
  <w:abstractNum w:abstractNumId="20"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21" w15:restartNumberingAfterBreak="0">
    <w:nsid w:val="5161433C"/>
    <w:multiLevelType w:val="hybridMultilevel"/>
    <w:tmpl w:val="21AE970A"/>
    <w:lvl w:ilvl="0" w:tplc="EA22A812">
      <w:start w:val="1"/>
      <w:numFmt w:val="bullet"/>
      <w:lvlText w:val="-"/>
      <w:lvlJc w:val="left"/>
      <w:pPr>
        <w:ind w:left="720" w:hanging="360"/>
      </w:pPr>
      <w:rPr>
        <w:rFonts w:ascii="Calibri" w:hAnsi="Calibri" w:hint="default"/>
      </w:rPr>
    </w:lvl>
    <w:lvl w:ilvl="1" w:tplc="39B42BFE">
      <w:start w:val="1"/>
      <w:numFmt w:val="bullet"/>
      <w:lvlText w:val="o"/>
      <w:lvlJc w:val="left"/>
      <w:pPr>
        <w:ind w:left="1440" w:hanging="360"/>
      </w:pPr>
      <w:rPr>
        <w:rFonts w:ascii="Courier New" w:hAnsi="Courier New" w:hint="default"/>
      </w:rPr>
    </w:lvl>
    <w:lvl w:ilvl="2" w:tplc="31CCCBA4">
      <w:start w:val="1"/>
      <w:numFmt w:val="bullet"/>
      <w:lvlText w:val=""/>
      <w:lvlJc w:val="left"/>
      <w:pPr>
        <w:ind w:left="2160" w:hanging="360"/>
      </w:pPr>
      <w:rPr>
        <w:rFonts w:ascii="Wingdings" w:hAnsi="Wingdings" w:hint="default"/>
      </w:rPr>
    </w:lvl>
    <w:lvl w:ilvl="3" w:tplc="D1BA42BE">
      <w:start w:val="1"/>
      <w:numFmt w:val="bullet"/>
      <w:lvlText w:val=""/>
      <w:lvlJc w:val="left"/>
      <w:pPr>
        <w:ind w:left="2880" w:hanging="360"/>
      </w:pPr>
      <w:rPr>
        <w:rFonts w:ascii="Symbol" w:hAnsi="Symbol" w:hint="default"/>
      </w:rPr>
    </w:lvl>
    <w:lvl w:ilvl="4" w:tplc="FEAEFCAC">
      <w:start w:val="1"/>
      <w:numFmt w:val="bullet"/>
      <w:lvlText w:val="o"/>
      <w:lvlJc w:val="left"/>
      <w:pPr>
        <w:ind w:left="3600" w:hanging="360"/>
      </w:pPr>
      <w:rPr>
        <w:rFonts w:ascii="Courier New" w:hAnsi="Courier New" w:hint="default"/>
      </w:rPr>
    </w:lvl>
    <w:lvl w:ilvl="5" w:tplc="FDCC4090">
      <w:start w:val="1"/>
      <w:numFmt w:val="bullet"/>
      <w:lvlText w:val=""/>
      <w:lvlJc w:val="left"/>
      <w:pPr>
        <w:ind w:left="4320" w:hanging="360"/>
      </w:pPr>
      <w:rPr>
        <w:rFonts w:ascii="Wingdings" w:hAnsi="Wingdings" w:hint="default"/>
      </w:rPr>
    </w:lvl>
    <w:lvl w:ilvl="6" w:tplc="464C52BC">
      <w:start w:val="1"/>
      <w:numFmt w:val="bullet"/>
      <w:lvlText w:val=""/>
      <w:lvlJc w:val="left"/>
      <w:pPr>
        <w:ind w:left="5040" w:hanging="360"/>
      </w:pPr>
      <w:rPr>
        <w:rFonts w:ascii="Symbol" w:hAnsi="Symbol" w:hint="default"/>
      </w:rPr>
    </w:lvl>
    <w:lvl w:ilvl="7" w:tplc="5FE08B70">
      <w:start w:val="1"/>
      <w:numFmt w:val="bullet"/>
      <w:lvlText w:val="o"/>
      <w:lvlJc w:val="left"/>
      <w:pPr>
        <w:ind w:left="5760" w:hanging="360"/>
      </w:pPr>
      <w:rPr>
        <w:rFonts w:ascii="Courier New" w:hAnsi="Courier New" w:hint="default"/>
      </w:rPr>
    </w:lvl>
    <w:lvl w:ilvl="8" w:tplc="BC9083B4">
      <w:start w:val="1"/>
      <w:numFmt w:val="bullet"/>
      <w:lvlText w:val=""/>
      <w:lvlJc w:val="left"/>
      <w:pPr>
        <w:ind w:left="6480" w:hanging="360"/>
      </w:pPr>
      <w:rPr>
        <w:rFonts w:ascii="Wingdings" w:hAnsi="Wingdings" w:hint="default"/>
      </w:rPr>
    </w:lvl>
  </w:abstractNum>
  <w:abstractNum w:abstractNumId="22"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5F1E5B67"/>
    <w:multiLevelType w:val="hybridMultilevel"/>
    <w:tmpl w:val="7E4805EA"/>
    <w:lvl w:ilvl="0" w:tplc="5F9C3DCC">
      <w:start w:val="1"/>
      <w:numFmt w:val="bullet"/>
      <w:lvlText w:val="-"/>
      <w:lvlJc w:val="left"/>
      <w:pPr>
        <w:ind w:left="720" w:hanging="360"/>
      </w:pPr>
      <w:rPr>
        <w:rFonts w:ascii="Calibri" w:hAnsi="Calibri" w:hint="default"/>
      </w:rPr>
    </w:lvl>
    <w:lvl w:ilvl="1" w:tplc="170EF024">
      <w:start w:val="1"/>
      <w:numFmt w:val="bullet"/>
      <w:lvlText w:val="o"/>
      <w:lvlJc w:val="left"/>
      <w:pPr>
        <w:ind w:left="1440" w:hanging="360"/>
      </w:pPr>
      <w:rPr>
        <w:rFonts w:ascii="Courier New" w:hAnsi="Courier New" w:hint="default"/>
      </w:rPr>
    </w:lvl>
    <w:lvl w:ilvl="2" w:tplc="4D0C2BBE">
      <w:start w:val="1"/>
      <w:numFmt w:val="bullet"/>
      <w:lvlText w:val=""/>
      <w:lvlJc w:val="left"/>
      <w:pPr>
        <w:ind w:left="2160" w:hanging="360"/>
      </w:pPr>
      <w:rPr>
        <w:rFonts w:ascii="Wingdings" w:hAnsi="Wingdings" w:hint="default"/>
      </w:rPr>
    </w:lvl>
    <w:lvl w:ilvl="3" w:tplc="6F4663D2">
      <w:start w:val="1"/>
      <w:numFmt w:val="bullet"/>
      <w:lvlText w:val=""/>
      <w:lvlJc w:val="left"/>
      <w:pPr>
        <w:ind w:left="2880" w:hanging="360"/>
      </w:pPr>
      <w:rPr>
        <w:rFonts w:ascii="Symbol" w:hAnsi="Symbol" w:hint="default"/>
      </w:rPr>
    </w:lvl>
    <w:lvl w:ilvl="4" w:tplc="DE3E7154">
      <w:start w:val="1"/>
      <w:numFmt w:val="bullet"/>
      <w:lvlText w:val="o"/>
      <w:lvlJc w:val="left"/>
      <w:pPr>
        <w:ind w:left="3600" w:hanging="360"/>
      </w:pPr>
      <w:rPr>
        <w:rFonts w:ascii="Courier New" w:hAnsi="Courier New" w:hint="default"/>
      </w:rPr>
    </w:lvl>
    <w:lvl w:ilvl="5" w:tplc="38B28804">
      <w:start w:val="1"/>
      <w:numFmt w:val="bullet"/>
      <w:lvlText w:val=""/>
      <w:lvlJc w:val="left"/>
      <w:pPr>
        <w:ind w:left="4320" w:hanging="360"/>
      </w:pPr>
      <w:rPr>
        <w:rFonts w:ascii="Wingdings" w:hAnsi="Wingdings" w:hint="default"/>
      </w:rPr>
    </w:lvl>
    <w:lvl w:ilvl="6" w:tplc="AB8C9BAA">
      <w:start w:val="1"/>
      <w:numFmt w:val="bullet"/>
      <w:lvlText w:val=""/>
      <w:lvlJc w:val="left"/>
      <w:pPr>
        <w:ind w:left="5040" w:hanging="360"/>
      </w:pPr>
      <w:rPr>
        <w:rFonts w:ascii="Symbol" w:hAnsi="Symbol" w:hint="default"/>
      </w:rPr>
    </w:lvl>
    <w:lvl w:ilvl="7" w:tplc="3CCCC9E6">
      <w:start w:val="1"/>
      <w:numFmt w:val="bullet"/>
      <w:lvlText w:val="o"/>
      <w:lvlJc w:val="left"/>
      <w:pPr>
        <w:ind w:left="5760" w:hanging="360"/>
      </w:pPr>
      <w:rPr>
        <w:rFonts w:ascii="Courier New" w:hAnsi="Courier New" w:hint="default"/>
      </w:rPr>
    </w:lvl>
    <w:lvl w:ilvl="8" w:tplc="0FCEB62A">
      <w:start w:val="1"/>
      <w:numFmt w:val="bullet"/>
      <w:lvlText w:val=""/>
      <w:lvlJc w:val="left"/>
      <w:pPr>
        <w:ind w:left="6480" w:hanging="360"/>
      </w:pPr>
      <w:rPr>
        <w:rFonts w:ascii="Wingdings" w:hAnsi="Wingdings" w:hint="default"/>
      </w:rPr>
    </w:lvl>
  </w:abstractNum>
  <w:abstractNum w:abstractNumId="25" w15:restartNumberingAfterBreak="0">
    <w:nsid w:val="659E2D4B"/>
    <w:multiLevelType w:val="hybridMultilevel"/>
    <w:tmpl w:val="A2CCD7C8"/>
    <w:lvl w:ilvl="0" w:tplc="FC888E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A1F63D0"/>
    <w:multiLevelType w:val="hybridMultilevel"/>
    <w:tmpl w:val="C5B6544A"/>
    <w:lvl w:ilvl="0" w:tplc="00EA496E">
      <w:start w:val="1"/>
      <w:numFmt w:val="bullet"/>
      <w:lvlText w:val="-"/>
      <w:lvlJc w:val="left"/>
      <w:pPr>
        <w:ind w:left="720" w:hanging="360"/>
      </w:pPr>
      <w:rPr>
        <w:rFonts w:ascii="Calibri" w:hAnsi="Calibri" w:hint="default"/>
      </w:rPr>
    </w:lvl>
    <w:lvl w:ilvl="1" w:tplc="6382D7B0">
      <w:start w:val="1"/>
      <w:numFmt w:val="bullet"/>
      <w:lvlText w:val="o"/>
      <w:lvlJc w:val="left"/>
      <w:pPr>
        <w:ind w:left="1440" w:hanging="360"/>
      </w:pPr>
      <w:rPr>
        <w:rFonts w:ascii="Courier New" w:hAnsi="Courier New" w:hint="default"/>
      </w:rPr>
    </w:lvl>
    <w:lvl w:ilvl="2" w:tplc="09A67436">
      <w:start w:val="1"/>
      <w:numFmt w:val="bullet"/>
      <w:lvlText w:val=""/>
      <w:lvlJc w:val="left"/>
      <w:pPr>
        <w:ind w:left="2160" w:hanging="360"/>
      </w:pPr>
      <w:rPr>
        <w:rFonts w:ascii="Wingdings" w:hAnsi="Wingdings" w:hint="default"/>
      </w:rPr>
    </w:lvl>
    <w:lvl w:ilvl="3" w:tplc="DB7E15FA">
      <w:start w:val="1"/>
      <w:numFmt w:val="bullet"/>
      <w:lvlText w:val=""/>
      <w:lvlJc w:val="left"/>
      <w:pPr>
        <w:ind w:left="2880" w:hanging="360"/>
      </w:pPr>
      <w:rPr>
        <w:rFonts w:ascii="Symbol" w:hAnsi="Symbol" w:hint="default"/>
      </w:rPr>
    </w:lvl>
    <w:lvl w:ilvl="4" w:tplc="86888F2C">
      <w:start w:val="1"/>
      <w:numFmt w:val="bullet"/>
      <w:lvlText w:val="o"/>
      <w:lvlJc w:val="left"/>
      <w:pPr>
        <w:ind w:left="3600" w:hanging="360"/>
      </w:pPr>
      <w:rPr>
        <w:rFonts w:ascii="Courier New" w:hAnsi="Courier New" w:hint="default"/>
      </w:rPr>
    </w:lvl>
    <w:lvl w:ilvl="5" w:tplc="05A4D6F6">
      <w:start w:val="1"/>
      <w:numFmt w:val="bullet"/>
      <w:lvlText w:val=""/>
      <w:lvlJc w:val="left"/>
      <w:pPr>
        <w:ind w:left="4320" w:hanging="360"/>
      </w:pPr>
      <w:rPr>
        <w:rFonts w:ascii="Wingdings" w:hAnsi="Wingdings" w:hint="default"/>
      </w:rPr>
    </w:lvl>
    <w:lvl w:ilvl="6" w:tplc="165ABCF2">
      <w:start w:val="1"/>
      <w:numFmt w:val="bullet"/>
      <w:lvlText w:val=""/>
      <w:lvlJc w:val="left"/>
      <w:pPr>
        <w:ind w:left="5040" w:hanging="360"/>
      </w:pPr>
      <w:rPr>
        <w:rFonts w:ascii="Symbol" w:hAnsi="Symbol" w:hint="default"/>
      </w:rPr>
    </w:lvl>
    <w:lvl w:ilvl="7" w:tplc="2BF24AAA">
      <w:start w:val="1"/>
      <w:numFmt w:val="bullet"/>
      <w:lvlText w:val="o"/>
      <w:lvlJc w:val="left"/>
      <w:pPr>
        <w:ind w:left="5760" w:hanging="360"/>
      </w:pPr>
      <w:rPr>
        <w:rFonts w:ascii="Courier New" w:hAnsi="Courier New" w:hint="default"/>
      </w:rPr>
    </w:lvl>
    <w:lvl w:ilvl="8" w:tplc="A9A4985C">
      <w:start w:val="1"/>
      <w:numFmt w:val="bullet"/>
      <w:lvlText w:val=""/>
      <w:lvlJc w:val="left"/>
      <w:pPr>
        <w:ind w:left="6480" w:hanging="360"/>
      </w:pPr>
      <w:rPr>
        <w:rFonts w:ascii="Wingdings" w:hAnsi="Wingdings" w:hint="default"/>
      </w:rPr>
    </w:lvl>
  </w:abstractNum>
  <w:abstractNum w:abstractNumId="28"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D762422"/>
    <w:multiLevelType w:val="hybridMultilevel"/>
    <w:tmpl w:val="7C6A92DC"/>
    <w:lvl w:ilvl="0" w:tplc="A8460BBC">
      <w:numFmt w:val="bullet"/>
      <w:lvlText w:val="-"/>
      <w:lvlJc w:val="left"/>
      <w:pPr>
        <w:ind w:left="720" w:hanging="360"/>
      </w:pPr>
      <w:rPr>
        <w:rFonts w:ascii="Calibri" w:eastAsia="Calibri" w:hAnsi="Calibri"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A064E1"/>
    <w:multiLevelType w:val="hybridMultilevel"/>
    <w:tmpl w:val="CDCE0232"/>
    <w:lvl w:ilvl="0" w:tplc="A6C2DDF8">
      <w:start w:val="1"/>
      <w:numFmt w:val="bullet"/>
      <w:lvlText w:val="-"/>
      <w:lvlJc w:val="left"/>
      <w:pPr>
        <w:ind w:left="720" w:hanging="360"/>
      </w:pPr>
      <w:rPr>
        <w:rFonts w:ascii="Calibri" w:hAnsi="Calibri" w:hint="default"/>
      </w:rPr>
    </w:lvl>
    <w:lvl w:ilvl="1" w:tplc="22C42160">
      <w:start w:val="1"/>
      <w:numFmt w:val="bullet"/>
      <w:lvlText w:val="o"/>
      <w:lvlJc w:val="left"/>
      <w:pPr>
        <w:ind w:left="1440" w:hanging="360"/>
      </w:pPr>
      <w:rPr>
        <w:rFonts w:ascii="Courier New" w:hAnsi="Courier New" w:hint="default"/>
      </w:rPr>
    </w:lvl>
    <w:lvl w:ilvl="2" w:tplc="A15A9F42">
      <w:start w:val="1"/>
      <w:numFmt w:val="bullet"/>
      <w:lvlText w:val=""/>
      <w:lvlJc w:val="left"/>
      <w:pPr>
        <w:ind w:left="2160" w:hanging="360"/>
      </w:pPr>
      <w:rPr>
        <w:rFonts w:ascii="Wingdings" w:hAnsi="Wingdings" w:hint="default"/>
      </w:rPr>
    </w:lvl>
    <w:lvl w:ilvl="3" w:tplc="1158B2AA">
      <w:start w:val="1"/>
      <w:numFmt w:val="bullet"/>
      <w:lvlText w:val=""/>
      <w:lvlJc w:val="left"/>
      <w:pPr>
        <w:ind w:left="2880" w:hanging="360"/>
      </w:pPr>
      <w:rPr>
        <w:rFonts w:ascii="Symbol" w:hAnsi="Symbol" w:hint="default"/>
      </w:rPr>
    </w:lvl>
    <w:lvl w:ilvl="4" w:tplc="C2D6013C">
      <w:start w:val="1"/>
      <w:numFmt w:val="bullet"/>
      <w:lvlText w:val="o"/>
      <w:lvlJc w:val="left"/>
      <w:pPr>
        <w:ind w:left="3600" w:hanging="360"/>
      </w:pPr>
      <w:rPr>
        <w:rFonts w:ascii="Courier New" w:hAnsi="Courier New" w:hint="default"/>
      </w:rPr>
    </w:lvl>
    <w:lvl w:ilvl="5" w:tplc="998C0E40">
      <w:start w:val="1"/>
      <w:numFmt w:val="bullet"/>
      <w:lvlText w:val=""/>
      <w:lvlJc w:val="left"/>
      <w:pPr>
        <w:ind w:left="4320" w:hanging="360"/>
      </w:pPr>
      <w:rPr>
        <w:rFonts w:ascii="Wingdings" w:hAnsi="Wingdings" w:hint="default"/>
      </w:rPr>
    </w:lvl>
    <w:lvl w:ilvl="6" w:tplc="F1865A82">
      <w:start w:val="1"/>
      <w:numFmt w:val="bullet"/>
      <w:lvlText w:val=""/>
      <w:lvlJc w:val="left"/>
      <w:pPr>
        <w:ind w:left="5040" w:hanging="360"/>
      </w:pPr>
      <w:rPr>
        <w:rFonts w:ascii="Symbol" w:hAnsi="Symbol" w:hint="default"/>
      </w:rPr>
    </w:lvl>
    <w:lvl w:ilvl="7" w:tplc="C0A64E0A">
      <w:start w:val="1"/>
      <w:numFmt w:val="bullet"/>
      <w:lvlText w:val="o"/>
      <w:lvlJc w:val="left"/>
      <w:pPr>
        <w:ind w:left="5760" w:hanging="360"/>
      </w:pPr>
      <w:rPr>
        <w:rFonts w:ascii="Courier New" w:hAnsi="Courier New" w:hint="default"/>
      </w:rPr>
    </w:lvl>
    <w:lvl w:ilvl="8" w:tplc="515C9348">
      <w:start w:val="1"/>
      <w:numFmt w:val="bullet"/>
      <w:lvlText w:val=""/>
      <w:lvlJc w:val="left"/>
      <w:pPr>
        <w:ind w:left="6480" w:hanging="360"/>
      </w:pPr>
      <w:rPr>
        <w:rFonts w:ascii="Wingdings" w:hAnsi="Wingdings" w:hint="default"/>
      </w:rPr>
    </w:lvl>
  </w:abstractNum>
  <w:abstractNum w:abstractNumId="31" w15:restartNumberingAfterBreak="0">
    <w:nsid w:val="738A3C0A"/>
    <w:multiLevelType w:val="hybridMultilevel"/>
    <w:tmpl w:val="399A2602"/>
    <w:lvl w:ilvl="0" w:tplc="07C0BD36">
      <w:start w:val="15"/>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7"/>
  </w:num>
  <w:num w:numId="4">
    <w:abstractNumId w:val="19"/>
  </w:num>
  <w:num w:numId="5">
    <w:abstractNumId w:val="21"/>
  </w:num>
  <w:num w:numId="6">
    <w:abstractNumId w:val="0"/>
  </w:num>
  <w:num w:numId="7">
    <w:abstractNumId w:val="22"/>
  </w:num>
  <w:num w:numId="8">
    <w:abstractNumId w:val="6"/>
  </w:num>
  <w:num w:numId="9">
    <w:abstractNumId w:val="18"/>
  </w:num>
  <w:num w:numId="10">
    <w:abstractNumId w:val="1"/>
  </w:num>
  <w:num w:numId="11">
    <w:abstractNumId w:val="13"/>
  </w:num>
  <w:num w:numId="12">
    <w:abstractNumId w:val="10"/>
  </w:num>
  <w:num w:numId="13">
    <w:abstractNumId w:val="32"/>
  </w:num>
  <w:num w:numId="14">
    <w:abstractNumId w:val="20"/>
  </w:num>
  <w:num w:numId="15">
    <w:abstractNumId w:val="16"/>
  </w:num>
  <w:num w:numId="16">
    <w:abstractNumId w:val="2"/>
  </w:num>
  <w:num w:numId="17">
    <w:abstractNumId w:val="11"/>
  </w:num>
  <w:num w:numId="18">
    <w:abstractNumId w:val="17"/>
  </w:num>
  <w:num w:numId="19">
    <w:abstractNumId w:val="14"/>
  </w:num>
  <w:num w:numId="20">
    <w:abstractNumId w:val="23"/>
  </w:num>
  <w:num w:numId="21">
    <w:abstractNumId w:val="28"/>
  </w:num>
  <w:num w:numId="22">
    <w:abstractNumId w:val="3"/>
  </w:num>
  <w:num w:numId="23">
    <w:abstractNumId w:val="15"/>
  </w:num>
  <w:num w:numId="24">
    <w:abstractNumId w:val="12"/>
  </w:num>
  <w:num w:numId="25">
    <w:abstractNumId w:val="5"/>
  </w:num>
  <w:num w:numId="26">
    <w:abstractNumId w:val="26"/>
  </w:num>
  <w:num w:numId="27">
    <w:abstractNumId w:val="4"/>
  </w:num>
  <w:num w:numId="28">
    <w:abstractNumId w:val="29"/>
  </w:num>
  <w:num w:numId="29">
    <w:abstractNumId w:val="7"/>
  </w:num>
  <w:num w:numId="30">
    <w:abstractNumId w:val="8"/>
  </w:num>
  <w:num w:numId="31">
    <w:abstractNumId w:val="31"/>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150FD"/>
    <w:rsid w:val="000170DB"/>
    <w:rsid w:val="00024467"/>
    <w:rsid w:val="000266A2"/>
    <w:rsid w:val="0003180B"/>
    <w:rsid w:val="00041097"/>
    <w:rsid w:val="000531D0"/>
    <w:rsid w:val="00053C4D"/>
    <w:rsid w:val="0006360A"/>
    <w:rsid w:val="00064F31"/>
    <w:rsid w:val="00071662"/>
    <w:rsid w:val="00074224"/>
    <w:rsid w:val="000764C9"/>
    <w:rsid w:val="0008502C"/>
    <w:rsid w:val="000865C5"/>
    <w:rsid w:val="00087030"/>
    <w:rsid w:val="00090542"/>
    <w:rsid w:val="000929DC"/>
    <w:rsid w:val="0009701D"/>
    <w:rsid w:val="0009742D"/>
    <w:rsid w:val="000A2882"/>
    <w:rsid w:val="000A29AE"/>
    <w:rsid w:val="000B0A1B"/>
    <w:rsid w:val="000B16C6"/>
    <w:rsid w:val="000B1C63"/>
    <w:rsid w:val="000B214E"/>
    <w:rsid w:val="000B25DF"/>
    <w:rsid w:val="000B490A"/>
    <w:rsid w:val="000C3CA2"/>
    <w:rsid w:val="000D47C6"/>
    <w:rsid w:val="000D5223"/>
    <w:rsid w:val="000D6F7C"/>
    <w:rsid w:val="000E0810"/>
    <w:rsid w:val="000F20CD"/>
    <w:rsid w:val="000F69D1"/>
    <w:rsid w:val="00104E46"/>
    <w:rsid w:val="001125F0"/>
    <w:rsid w:val="00112F82"/>
    <w:rsid w:val="001140B2"/>
    <w:rsid w:val="001143E9"/>
    <w:rsid w:val="00114CA6"/>
    <w:rsid w:val="00122098"/>
    <w:rsid w:val="001253E1"/>
    <w:rsid w:val="001612FE"/>
    <w:rsid w:val="00164620"/>
    <w:rsid w:val="00174E77"/>
    <w:rsid w:val="0018234C"/>
    <w:rsid w:val="001875C2"/>
    <w:rsid w:val="00191195"/>
    <w:rsid w:val="001A6548"/>
    <w:rsid w:val="001C032A"/>
    <w:rsid w:val="001C7C8F"/>
    <w:rsid w:val="001D6EED"/>
    <w:rsid w:val="001D7D78"/>
    <w:rsid w:val="001E0111"/>
    <w:rsid w:val="001F57EB"/>
    <w:rsid w:val="00215484"/>
    <w:rsid w:val="0022008E"/>
    <w:rsid w:val="00222404"/>
    <w:rsid w:val="0022349D"/>
    <w:rsid w:val="002253DE"/>
    <w:rsid w:val="00233524"/>
    <w:rsid w:val="00233AB3"/>
    <w:rsid w:val="00234E23"/>
    <w:rsid w:val="00241C90"/>
    <w:rsid w:val="00253727"/>
    <w:rsid w:val="0025733E"/>
    <w:rsid w:val="002578C1"/>
    <w:rsid w:val="00261060"/>
    <w:rsid w:val="00285D9B"/>
    <w:rsid w:val="002906A5"/>
    <w:rsid w:val="0029152B"/>
    <w:rsid w:val="002936DE"/>
    <w:rsid w:val="0029650C"/>
    <w:rsid w:val="002B0211"/>
    <w:rsid w:val="002D1DC2"/>
    <w:rsid w:val="002E14A4"/>
    <w:rsid w:val="002E32B6"/>
    <w:rsid w:val="002F13F6"/>
    <w:rsid w:val="002F4703"/>
    <w:rsid w:val="00301527"/>
    <w:rsid w:val="00311CFC"/>
    <w:rsid w:val="00313F8C"/>
    <w:rsid w:val="00314AE1"/>
    <w:rsid w:val="003206E2"/>
    <w:rsid w:val="00320740"/>
    <w:rsid w:val="0033182F"/>
    <w:rsid w:val="00332E86"/>
    <w:rsid w:val="00333C45"/>
    <w:rsid w:val="00342174"/>
    <w:rsid w:val="00344B09"/>
    <w:rsid w:val="00344DCD"/>
    <w:rsid w:val="00367F97"/>
    <w:rsid w:val="00376A86"/>
    <w:rsid w:val="00376E71"/>
    <w:rsid w:val="00393974"/>
    <w:rsid w:val="00394C6C"/>
    <w:rsid w:val="003B001A"/>
    <w:rsid w:val="003B0FE2"/>
    <w:rsid w:val="003B118D"/>
    <w:rsid w:val="003D193A"/>
    <w:rsid w:val="003D56B6"/>
    <w:rsid w:val="003F2733"/>
    <w:rsid w:val="00401FAF"/>
    <w:rsid w:val="00404598"/>
    <w:rsid w:val="0041387E"/>
    <w:rsid w:val="00437C8E"/>
    <w:rsid w:val="00437FE6"/>
    <w:rsid w:val="00445DD9"/>
    <w:rsid w:val="00451D9F"/>
    <w:rsid w:val="0045367C"/>
    <w:rsid w:val="00457779"/>
    <w:rsid w:val="0046086E"/>
    <w:rsid w:val="00465781"/>
    <w:rsid w:val="0047031F"/>
    <w:rsid w:val="004736C3"/>
    <w:rsid w:val="00473A9B"/>
    <w:rsid w:val="00477C30"/>
    <w:rsid w:val="00480364"/>
    <w:rsid w:val="00480E96"/>
    <w:rsid w:val="004829E4"/>
    <w:rsid w:val="00490493"/>
    <w:rsid w:val="004946BA"/>
    <w:rsid w:val="004A35DE"/>
    <w:rsid w:val="004A70BF"/>
    <w:rsid w:val="004B069B"/>
    <w:rsid w:val="004B0CB3"/>
    <w:rsid w:val="004B16C7"/>
    <w:rsid w:val="004B319B"/>
    <w:rsid w:val="004B3A1A"/>
    <w:rsid w:val="004D1BBD"/>
    <w:rsid w:val="004E1016"/>
    <w:rsid w:val="004E3F0D"/>
    <w:rsid w:val="004E5D7E"/>
    <w:rsid w:val="004F1A83"/>
    <w:rsid w:val="004F37AA"/>
    <w:rsid w:val="004F7925"/>
    <w:rsid w:val="0050140B"/>
    <w:rsid w:val="00502A72"/>
    <w:rsid w:val="00503089"/>
    <w:rsid w:val="0051611D"/>
    <w:rsid w:val="00516F6A"/>
    <w:rsid w:val="005856F3"/>
    <w:rsid w:val="00587175"/>
    <w:rsid w:val="0058765B"/>
    <w:rsid w:val="00591523"/>
    <w:rsid w:val="00596DE4"/>
    <w:rsid w:val="005A43F7"/>
    <w:rsid w:val="005B2D00"/>
    <w:rsid w:val="005B508F"/>
    <w:rsid w:val="005D7B7A"/>
    <w:rsid w:val="005D8A14"/>
    <w:rsid w:val="005E1795"/>
    <w:rsid w:val="005E3F67"/>
    <w:rsid w:val="005E6D95"/>
    <w:rsid w:val="005F31B3"/>
    <w:rsid w:val="005F5899"/>
    <w:rsid w:val="006004A8"/>
    <w:rsid w:val="0060151F"/>
    <w:rsid w:val="00602354"/>
    <w:rsid w:val="00602609"/>
    <w:rsid w:val="006064E1"/>
    <w:rsid w:val="00613EB3"/>
    <w:rsid w:val="00614781"/>
    <w:rsid w:val="006263D5"/>
    <w:rsid w:val="00627B1A"/>
    <w:rsid w:val="00644AFA"/>
    <w:rsid w:val="0065039D"/>
    <w:rsid w:val="00653B73"/>
    <w:rsid w:val="006608AB"/>
    <w:rsid w:val="00662752"/>
    <w:rsid w:val="00670E3D"/>
    <w:rsid w:val="0067386B"/>
    <w:rsid w:val="00693939"/>
    <w:rsid w:val="00693D1C"/>
    <w:rsid w:val="00696E3A"/>
    <w:rsid w:val="006A1AAE"/>
    <w:rsid w:val="006A37F3"/>
    <w:rsid w:val="006B48B1"/>
    <w:rsid w:val="006B4AD9"/>
    <w:rsid w:val="006C475A"/>
    <w:rsid w:val="006C7A48"/>
    <w:rsid w:val="006F0AEC"/>
    <w:rsid w:val="006F7173"/>
    <w:rsid w:val="007174E6"/>
    <w:rsid w:val="00720DED"/>
    <w:rsid w:val="007218DC"/>
    <w:rsid w:val="00727BEB"/>
    <w:rsid w:val="00732B46"/>
    <w:rsid w:val="00736FA5"/>
    <w:rsid w:val="007421E9"/>
    <w:rsid w:val="00743F4B"/>
    <w:rsid w:val="00750E54"/>
    <w:rsid w:val="00776791"/>
    <w:rsid w:val="00790BBF"/>
    <w:rsid w:val="007957B9"/>
    <w:rsid w:val="007A3315"/>
    <w:rsid w:val="007A635A"/>
    <w:rsid w:val="007A7F37"/>
    <w:rsid w:val="007B0551"/>
    <w:rsid w:val="007B3065"/>
    <w:rsid w:val="007C02A0"/>
    <w:rsid w:val="007C09CB"/>
    <w:rsid w:val="007D0E68"/>
    <w:rsid w:val="007D4214"/>
    <w:rsid w:val="007D4C64"/>
    <w:rsid w:val="007D7415"/>
    <w:rsid w:val="007D78BC"/>
    <w:rsid w:val="007D7A99"/>
    <w:rsid w:val="007F2D9D"/>
    <w:rsid w:val="007F6697"/>
    <w:rsid w:val="007F6E80"/>
    <w:rsid w:val="008101EF"/>
    <w:rsid w:val="00827E21"/>
    <w:rsid w:val="00831428"/>
    <w:rsid w:val="008370A1"/>
    <w:rsid w:val="00846C05"/>
    <w:rsid w:val="00854AD7"/>
    <w:rsid w:val="00857598"/>
    <w:rsid w:val="00860826"/>
    <w:rsid w:val="008647D1"/>
    <w:rsid w:val="008844D9"/>
    <w:rsid w:val="008926F3"/>
    <w:rsid w:val="008A122F"/>
    <w:rsid w:val="008A1691"/>
    <w:rsid w:val="008A1D85"/>
    <w:rsid w:val="008A530E"/>
    <w:rsid w:val="008B5345"/>
    <w:rsid w:val="008B62A3"/>
    <w:rsid w:val="008B7835"/>
    <w:rsid w:val="008C2B5D"/>
    <w:rsid w:val="008C6A6E"/>
    <w:rsid w:val="008D13FD"/>
    <w:rsid w:val="008D4EDE"/>
    <w:rsid w:val="008E3048"/>
    <w:rsid w:val="008E4A01"/>
    <w:rsid w:val="008E69FE"/>
    <w:rsid w:val="008E717B"/>
    <w:rsid w:val="008F1DCE"/>
    <w:rsid w:val="008F2E28"/>
    <w:rsid w:val="008F3480"/>
    <w:rsid w:val="008F5884"/>
    <w:rsid w:val="008F6A0F"/>
    <w:rsid w:val="008F6A64"/>
    <w:rsid w:val="009052E1"/>
    <w:rsid w:val="00913DEC"/>
    <w:rsid w:val="00914B82"/>
    <w:rsid w:val="00921451"/>
    <w:rsid w:val="00921ED1"/>
    <w:rsid w:val="00930569"/>
    <w:rsid w:val="00930BBD"/>
    <w:rsid w:val="00930F91"/>
    <w:rsid w:val="00931812"/>
    <w:rsid w:val="00946ECB"/>
    <w:rsid w:val="00951882"/>
    <w:rsid w:val="0096315E"/>
    <w:rsid w:val="0097063E"/>
    <w:rsid w:val="009735F9"/>
    <w:rsid w:val="0099367A"/>
    <w:rsid w:val="009A4A97"/>
    <w:rsid w:val="009B0584"/>
    <w:rsid w:val="009B7698"/>
    <w:rsid w:val="009C18A5"/>
    <w:rsid w:val="009C3FB0"/>
    <w:rsid w:val="009C55DF"/>
    <w:rsid w:val="009D2058"/>
    <w:rsid w:val="009F56F9"/>
    <w:rsid w:val="009F69ED"/>
    <w:rsid w:val="00A032FD"/>
    <w:rsid w:val="00A13F7C"/>
    <w:rsid w:val="00A22570"/>
    <w:rsid w:val="00A27B2F"/>
    <w:rsid w:val="00A469DB"/>
    <w:rsid w:val="00A47842"/>
    <w:rsid w:val="00A5066A"/>
    <w:rsid w:val="00A54D5E"/>
    <w:rsid w:val="00A57BB1"/>
    <w:rsid w:val="00A73569"/>
    <w:rsid w:val="00A90AE8"/>
    <w:rsid w:val="00AA0252"/>
    <w:rsid w:val="00AA601E"/>
    <w:rsid w:val="00AB1782"/>
    <w:rsid w:val="00AB6DB7"/>
    <w:rsid w:val="00AC5337"/>
    <w:rsid w:val="00AD023F"/>
    <w:rsid w:val="00AD0FDB"/>
    <w:rsid w:val="00AD2F14"/>
    <w:rsid w:val="00AE3E5B"/>
    <w:rsid w:val="00AE575A"/>
    <w:rsid w:val="00AF43E6"/>
    <w:rsid w:val="00B11623"/>
    <w:rsid w:val="00B236E9"/>
    <w:rsid w:val="00B2473D"/>
    <w:rsid w:val="00B24FF7"/>
    <w:rsid w:val="00B27359"/>
    <w:rsid w:val="00B35C06"/>
    <w:rsid w:val="00B36AA3"/>
    <w:rsid w:val="00B42CE2"/>
    <w:rsid w:val="00B44E20"/>
    <w:rsid w:val="00B45D8C"/>
    <w:rsid w:val="00B533CB"/>
    <w:rsid w:val="00B53785"/>
    <w:rsid w:val="00B552DA"/>
    <w:rsid w:val="00B61E9C"/>
    <w:rsid w:val="00B63082"/>
    <w:rsid w:val="00B76868"/>
    <w:rsid w:val="00B837C8"/>
    <w:rsid w:val="00B93BF6"/>
    <w:rsid w:val="00BA32A5"/>
    <w:rsid w:val="00BB6D5C"/>
    <w:rsid w:val="00BC684F"/>
    <w:rsid w:val="00BC736B"/>
    <w:rsid w:val="00BE2832"/>
    <w:rsid w:val="00BE6892"/>
    <w:rsid w:val="00BF27C2"/>
    <w:rsid w:val="00C00DD1"/>
    <w:rsid w:val="00C01BE6"/>
    <w:rsid w:val="00C07839"/>
    <w:rsid w:val="00C14C9F"/>
    <w:rsid w:val="00C22F07"/>
    <w:rsid w:val="00C3670F"/>
    <w:rsid w:val="00C42BB6"/>
    <w:rsid w:val="00C60B84"/>
    <w:rsid w:val="00C70746"/>
    <w:rsid w:val="00C8032E"/>
    <w:rsid w:val="00C8062D"/>
    <w:rsid w:val="00C852C5"/>
    <w:rsid w:val="00C97A32"/>
    <w:rsid w:val="00C97ADD"/>
    <w:rsid w:val="00CA79DB"/>
    <w:rsid w:val="00CA7ECB"/>
    <w:rsid w:val="00CB4473"/>
    <w:rsid w:val="00CB61D7"/>
    <w:rsid w:val="00CC3990"/>
    <w:rsid w:val="00CC6C0C"/>
    <w:rsid w:val="00CD6BAD"/>
    <w:rsid w:val="00CE4DF3"/>
    <w:rsid w:val="00CE54A1"/>
    <w:rsid w:val="00CE5ACF"/>
    <w:rsid w:val="00CE6797"/>
    <w:rsid w:val="00D147F9"/>
    <w:rsid w:val="00D22F30"/>
    <w:rsid w:val="00D46183"/>
    <w:rsid w:val="00D46AF7"/>
    <w:rsid w:val="00D470AC"/>
    <w:rsid w:val="00D64839"/>
    <w:rsid w:val="00D74761"/>
    <w:rsid w:val="00D80C5F"/>
    <w:rsid w:val="00D83859"/>
    <w:rsid w:val="00D87184"/>
    <w:rsid w:val="00DA5D6A"/>
    <w:rsid w:val="00DC0A19"/>
    <w:rsid w:val="00DD1430"/>
    <w:rsid w:val="00E0671E"/>
    <w:rsid w:val="00E10301"/>
    <w:rsid w:val="00E20BFE"/>
    <w:rsid w:val="00E215E0"/>
    <w:rsid w:val="00E23AAD"/>
    <w:rsid w:val="00E242B2"/>
    <w:rsid w:val="00E249C6"/>
    <w:rsid w:val="00E26DBC"/>
    <w:rsid w:val="00E32B9D"/>
    <w:rsid w:val="00E40F74"/>
    <w:rsid w:val="00E5682C"/>
    <w:rsid w:val="00E577DA"/>
    <w:rsid w:val="00E96803"/>
    <w:rsid w:val="00E97DCD"/>
    <w:rsid w:val="00EA13DC"/>
    <w:rsid w:val="00EA1F34"/>
    <w:rsid w:val="00EA2C5D"/>
    <w:rsid w:val="00EA7863"/>
    <w:rsid w:val="00EB24DF"/>
    <w:rsid w:val="00EB6162"/>
    <w:rsid w:val="00EC6B53"/>
    <w:rsid w:val="00ED4E33"/>
    <w:rsid w:val="00EF08F5"/>
    <w:rsid w:val="00EF2F86"/>
    <w:rsid w:val="00EF673C"/>
    <w:rsid w:val="00F047D8"/>
    <w:rsid w:val="00F054CA"/>
    <w:rsid w:val="00F146BC"/>
    <w:rsid w:val="00F3208C"/>
    <w:rsid w:val="00F407D7"/>
    <w:rsid w:val="00F42A41"/>
    <w:rsid w:val="00F54579"/>
    <w:rsid w:val="00F617EE"/>
    <w:rsid w:val="00F90D0A"/>
    <w:rsid w:val="00F9799B"/>
    <w:rsid w:val="00F97A09"/>
    <w:rsid w:val="00FA26B4"/>
    <w:rsid w:val="00FA32CD"/>
    <w:rsid w:val="00FA5F2D"/>
    <w:rsid w:val="00FB17BD"/>
    <w:rsid w:val="00FB60DD"/>
    <w:rsid w:val="00FC2D03"/>
    <w:rsid w:val="00FC589B"/>
    <w:rsid w:val="00FD1668"/>
    <w:rsid w:val="00FD7715"/>
    <w:rsid w:val="015084E0"/>
    <w:rsid w:val="01CBED0C"/>
    <w:rsid w:val="022E0F4E"/>
    <w:rsid w:val="02C0A912"/>
    <w:rsid w:val="0313BFB1"/>
    <w:rsid w:val="03B3A3DE"/>
    <w:rsid w:val="0483A5CB"/>
    <w:rsid w:val="062763B2"/>
    <w:rsid w:val="06949870"/>
    <w:rsid w:val="0713391F"/>
    <w:rsid w:val="07B01288"/>
    <w:rsid w:val="083444AA"/>
    <w:rsid w:val="09703F4B"/>
    <w:rsid w:val="0A64CB8C"/>
    <w:rsid w:val="0AEA7A47"/>
    <w:rsid w:val="0C296B8A"/>
    <w:rsid w:val="0C8F3BE1"/>
    <w:rsid w:val="0EB73947"/>
    <w:rsid w:val="0FA32B57"/>
    <w:rsid w:val="11170BC1"/>
    <w:rsid w:val="1177EAC0"/>
    <w:rsid w:val="13102247"/>
    <w:rsid w:val="137BADEC"/>
    <w:rsid w:val="140BADD2"/>
    <w:rsid w:val="172030FD"/>
    <w:rsid w:val="182F097C"/>
    <w:rsid w:val="196D3AB8"/>
    <w:rsid w:val="19D2E1E8"/>
    <w:rsid w:val="1A47D54E"/>
    <w:rsid w:val="1A7AEF56"/>
    <w:rsid w:val="1BFCCE0C"/>
    <w:rsid w:val="1C14A549"/>
    <w:rsid w:val="1DAF60CE"/>
    <w:rsid w:val="1DB29018"/>
    <w:rsid w:val="1DB68441"/>
    <w:rsid w:val="1DBD99E8"/>
    <w:rsid w:val="1E5CBC62"/>
    <w:rsid w:val="1EEA27AF"/>
    <w:rsid w:val="1FCB4165"/>
    <w:rsid w:val="1FCC0ECC"/>
    <w:rsid w:val="1FE469C2"/>
    <w:rsid w:val="241F3C09"/>
    <w:rsid w:val="243CB7DC"/>
    <w:rsid w:val="26ED7BBD"/>
    <w:rsid w:val="27105E26"/>
    <w:rsid w:val="2957CB19"/>
    <w:rsid w:val="2A0AEE80"/>
    <w:rsid w:val="2BE88EA2"/>
    <w:rsid w:val="2C7B1C6B"/>
    <w:rsid w:val="2D646E73"/>
    <w:rsid w:val="2EBC76D5"/>
    <w:rsid w:val="2F7C3384"/>
    <w:rsid w:val="31F064F8"/>
    <w:rsid w:val="328AEA2E"/>
    <w:rsid w:val="335578DD"/>
    <w:rsid w:val="3409E4C8"/>
    <w:rsid w:val="346C0710"/>
    <w:rsid w:val="34F9B134"/>
    <w:rsid w:val="3848C242"/>
    <w:rsid w:val="38E10355"/>
    <w:rsid w:val="39CC0F74"/>
    <w:rsid w:val="3A7C0A68"/>
    <w:rsid w:val="3BC5997F"/>
    <w:rsid w:val="3BF6E004"/>
    <w:rsid w:val="3C069FF2"/>
    <w:rsid w:val="3CEB0829"/>
    <w:rsid w:val="3DDE4ACC"/>
    <w:rsid w:val="3F696D36"/>
    <w:rsid w:val="41575529"/>
    <w:rsid w:val="426DF3F0"/>
    <w:rsid w:val="4275E176"/>
    <w:rsid w:val="42B2D00C"/>
    <w:rsid w:val="47EFB33E"/>
    <w:rsid w:val="48DD3574"/>
    <w:rsid w:val="4981265E"/>
    <w:rsid w:val="49D0F867"/>
    <w:rsid w:val="4AA5E8DB"/>
    <w:rsid w:val="4B377842"/>
    <w:rsid w:val="4B4B69EB"/>
    <w:rsid w:val="4B961D2A"/>
    <w:rsid w:val="4BCF9C0D"/>
    <w:rsid w:val="4DC9CEF4"/>
    <w:rsid w:val="500DE7C0"/>
    <w:rsid w:val="502EFF14"/>
    <w:rsid w:val="5227F957"/>
    <w:rsid w:val="53F23CE4"/>
    <w:rsid w:val="54169ACA"/>
    <w:rsid w:val="546835EC"/>
    <w:rsid w:val="54F25C26"/>
    <w:rsid w:val="556ED131"/>
    <w:rsid w:val="5618A8D8"/>
    <w:rsid w:val="569E4098"/>
    <w:rsid w:val="570D3519"/>
    <w:rsid w:val="580A5D99"/>
    <w:rsid w:val="584B4BD0"/>
    <w:rsid w:val="588056A1"/>
    <w:rsid w:val="596E8B22"/>
    <w:rsid w:val="59BCB8FD"/>
    <w:rsid w:val="5A19A959"/>
    <w:rsid w:val="5D31E73C"/>
    <w:rsid w:val="5EA9527D"/>
    <w:rsid w:val="5EFAD6EA"/>
    <w:rsid w:val="5F9D1570"/>
    <w:rsid w:val="5FC405A4"/>
    <w:rsid w:val="614AE9F6"/>
    <w:rsid w:val="6187B92A"/>
    <w:rsid w:val="64DD04DF"/>
    <w:rsid w:val="6529B935"/>
    <w:rsid w:val="6623B12F"/>
    <w:rsid w:val="67739E2C"/>
    <w:rsid w:val="6999C3DA"/>
    <w:rsid w:val="6ADFC817"/>
    <w:rsid w:val="6B769AAE"/>
    <w:rsid w:val="6C46710E"/>
    <w:rsid w:val="6D0A7D89"/>
    <w:rsid w:val="6F9B1EFF"/>
    <w:rsid w:val="6FC47411"/>
    <w:rsid w:val="6FCA9D70"/>
    <w:rsid w:val="6FF5523F"/>
    <w:rsid w:val="710C45C0"/>
    <w:rsid w:val="72E2D80D"/>
    <w:rsid w:val="74693987"/>
    <w:rsid w:val="756B19E7"/>
    <w:rsid w:val="77B5AA70"/>
    <w:rsid w:val="78228B6F"/>
    <w:rsid w:val="785DA403"/>
    <w:rsid w:val="79D5A4C1"/>
    <w:rsid w:val="7AF5EBE1"/>
    <w:rsid w:val="7B376837"/>
    <w:rsid w:val="7B45A151"/>
    <w:rsid w:val="7BBB9A59"/>
    <w:rsid w:val="7CABADED"/>
    <w:rsid w:val="7E69671C"/>
    <w:rsid w:val="7F0A1F77"/>
    <w:rsid w:val="7F8D71B0"/>
    <w:rsid w:val="7FC9E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CE54A1"/>
    <w:rPr>
      <w:sz w:val="16"/>
      <w:szCs w:val="16"/>
    </w:rPr>
  </w:style>
  <w:style w:type="paragraph" w:styleId="Tekstopmerking">
    <w:name w:val="annotation text"/>
    <w:basedOn w:val="Standaard"/>
    <w:link w:val="TekstopmerkingChar"/>
    <w:uiPriority w:val="99"/>
    <w:semiHidden/>
    <w:unhideWhenUsed/>
    <w:rsid w:val="00CE54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54A1"/>
    <w:rPr>
      <w:lang w:eastAsia="en-US"/>
    </w:rPr>
  </w:style>
  <w:style w:type="paragraph" w:styleId="Onderwerpvanopmerking">
    <w:name w:val="annotation subject"/>
    <w:basedOn w:val="Tekstopmerking"/>
    <w:next w:val="Tekstopmerking"/>
    <w:link w:val="OnderwerpvanopmerkingChar"/>
    <w:uiPriority w:val="99"/>
    <w:semiHidden/>
    <w:unhideWhenUsed/>
    <w:rsid w:val="00CE54A1"/>
    <w:rPr>
      <w:b/>
      <w:bCs/>
    </w:rPr>
  </w:style>
  <w:style w:type="character" w:customStyle="1" w:styleId="OnderwerpvanopmerkingChar">
    <w:name w:val="Onderwerp van opmerking Char"/>
    <w:basedOn w:val="TekstopmerkingChar"/>
    <w:link w:val="Onderwerpvanopmerking"/>
    <w:uiPriority w:val="99"/>
    <w:semiHidden/>
    <w:rsid w:val="00CE54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5E1357A-68CF-468F-97AE-6683F59B625E}"/>
      </w:docPartPr>
      <w:docPartBody>
        <w:p w:rsidR="005438B8" w:rsidRDefault="005438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38B8"/>
    <w:rsid w:val="001C7551"/>
    <w:rsid w:val="005438B8"/>
    <w:rsid w:val="00993A36"/>
    <w:rsid w:val="00C76762"/>
    <w:rsid w:val="00F52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15B73F2EFB744ABA9E9BE6F528247" ma:contentTypeVersion="12" ma:contentTypeDescription="Een nieuw document maken." ma:contentTypeScope="" ma:versionID="a7dc32ac16fdb07a9a7baef8bb5077f3">
  <xsd:schema xmlns:xsd="http://www.w3.org/2001/XMLSchema" xmlns:xs="http://www.w3.org/2001/XMLSchema" xmlns:p="http://schemas.microsoft.com/office/2006/metadata/properties" xmlns:ns2="97fd0be4-cd5d-4098-a361-fb03845c8a92" xmlns:ns3="56ec9ebd-ae9b-44c5-a570-63047d1d638b" targetNamespace="http://schemas.microsoft.com/office/2006/metadata/properties" ma:root="true" ma:fieldsID="116a7c586c4fb392ad05ad2e84db693c" ns2:_="" ns3:_="">
    <xsd:import namespace="97fd0be4-cd5d-4098-a361-fb03845c8a92"/>
    <xsd:import namespace="56ec9ebd-ae9b-44c5-a570-63047d1d6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d0be4-cd5d-4098-a361-fb03845c8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c9ebd-ae9b-44c5-a570-63047d1d638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4591A-3788-4502-8DB3-1EC09AFC9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d0be4-cd5d-4098-a361-fb03845c8a92"/>
    <ds:schemaRef ds:uri="56ec9ebd-ae9b-44c5-a570-63047d1d6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3.xml><?xml version="1.0" encoding="utf-8"?>
<ds:datastoreItem xmlns:ds="http://schemas.openxmlformats.org/officeDocument/2006/customXml" ds:itemID="{746877A7-0D6E-4F96-ACF6-BF94242E1388}">
  <ds:schemaRefs>
    <ds:schemaRef ds:uri="97fd0be4-cd5d-4098-a361-fb03845c8a92"/>
    <ds:schemaRef ds:uri="http://schemas.microsoft.com/office/2006/metadata/properties"/>
    <ds:schemaRef ds:uri="http://schemas.microsoft.com/office/2006/documentManagement/types"/>
    <ds:schemaRef ds:uri="56ec9ebd-ae9b-44c5-a570-63047d1d638b"/>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429F739-55BE-471C-A715-F4E1784C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2820</Words>
  <Characters>15513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T. Smits</cp:lastModifiedBy>
  <cp:revision>2</cp:revision>
  <cp:lastPrinted>2013-12-12T14:03:00Z</cp:lastPrinted>
  <dcterms:created xsi:type="dcterms:W3CDTF">2022-03-24T11:57:00Z</dcterms:created>
  <dcterms:modified xsi:type="dcterms:W3CDTF">2022-03-24T11:57:00Z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0x010100E2615B73F2EFB744ABA9E9BE6F528247</vt:lpwstr>
  </property>
</Properties>
</file>